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1"/>
        <w:gridCol w:w="2299"/>
        <w:gridCol w:w="3567"/>
        <w:gridCol w:w="1121"/>
      </w:tblGrid>
      <w:tr w:rsidR="00E062C6" w:rsidRPr="004303C9" w:rsidTr="008332AC"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E062C6" w:rsidRPr="004303C9" w:rsidRDefault="00E062C6" w:rsidP="00022DF2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Compétence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E062C6" w:rsidRPr="004303C9" w:rsidRDefault="00E062C6" w:rsidP="00022DF2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Activité professionnelle</w:t>
            </w:r>
          </w:p>
        </w:tc>
        <w:tc>
          <w:tcPr>
            <w:tcW w:w="3582" w:type="dxa"/>
            <w:shd w:val="clear" w:color="auto" w:fill="D9D9D9" w:themeFill="background1" w:themeFillShade="D9"/>
            <w:vAlign w:val="center"/>
          </w:tcPr>
          <w:p w:rsidR="00E062C6" w:rsidRPr="004303C9" w:rsidRDefault="00E062C6" w:rsidP="00022DF2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Contenu</w:t>
            </w:r>
          </w:p>
        </w:tc>
        <w:tc>
          <w:tcPr>
            <w:tcW w:w="1024" w:type="dxa"/>
            <w:shd w:val="clear" w:color="auto" w:fill="D9D9D9" w:themeFill="background1" w:themeFillShade="D9"/>
            <w:vAlign w:val="center"/>
          </w:tcPr>
          <w:p w:rsidR="00E062C6" w:rsidRPr="004303C9" w:rsidRDefault="00E062C6" w:rsidP="00022DF2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Semaine</w:t>
            </w:r>
          </w:p>
        </w:tc>
      </w:tr>
      <w:tr w:rsidR="008D05B2" w:rsidRPr="004303C9" w:rsidTr="00D846EE">
        <w:tc>
          <w:tcPr>
            <w:tcW w:w="2303" w:type="dxa"/>
            <w:vMerge w:val="restart"/>
            <w:vAlign w:val="center"/>
          </w:tcPr>
          <w:p w:rsidR="00806C91" w:rsidRPr="004303C9" w:rsidRDefault="00806C91" w:rsidP="00D846EE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C 2.1</w:t>
            </w:r>
          </w:p>
          <w:p w:rsidR="008D05B2" w:rsidRDefault="008D05B2" w:rsidP="00D846EE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Réaliser la mise en place</w:t>
            </w:r>
          </w:p>
          <w:p w:rsidR="002B3655" w:rsidRDefault="002B3655" w:rsidP="00D846EE">
            <w:pPr>
              <w:jc w:val="center"/>
              <w:rPr>
                <w:rFonts w:ascii="Arial" w:hAnsi="Arial" w:cs="Arial"/>
                <w:b/>
              </w:rPr>
            </w:pPr>
          </w:p>
          <w:p w:rsidR="002B3655" w:rsidRDefault="002B3655" w:rsidP="00D846EE">
            <w:pPr>
              <w:jc w:val="center"/>
              <w:rPr>
                <w:rFonts w:ascii="Arial" w:hAnsi="Arial" w:cs="Arial"/>
                <w:b/>
              </w:rPr>
            </w:pPr>
          </w:p>
          <w:p w:rsidR="002B3655" w:rsidRDefault="002B3655" w:rsidP="00D846EE">
            <w:pPr>
              <w:jc w:val="center"/>
              <w:rPr>
                <w:rFonts w:ascii="Arial" w:hAnsi="Arial" w:cs="Arial"/>
                <w:b/>
              </w:rPr>
            </w:pPr>
          </w:p>
          <w:p w:rsidR="002B3655" w:rsidRDefault="002B3655" w:rsidP="00D846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 2.2</w:t>
            </w:r>
          </w:p>
          <w:p w:rsidR="002B3655" w:rsidRPr="004303C9" w:rsidRDefault="002B3655" w:rsidP="00D846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Gérer le service</w:t>
            </w:r>
          </w:p>
        </w:tc>
        <w:tc>
          <w:tcPr>
            <w:tcW w:w="2303" w:type="dxa"/>
            <w:vMerge w:val="restart"/>
            <w:vAlign w:val="center"/>
          </w:tcPr>
          <w:p w:rsidR="008D05B2" w:rsidRDefault="008332AC" w:rsidP="008332AC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O</w:t>
            </w:r>
            <w:r w:rsidR="008D05B2" w:rsidRPr="004303C9">
              <w:rPr>
                <w:rFonts w:ascii="Arial" w:hAnsi="Arial" w:cs="Arial"/>
              </w:rPr>
              <w:t>rganisation, la réalisation et le contrôle de la mise en place</w:t>
            </w:r>
          </w:p>
          <w:p w:rsidR="008E5B4C" w:rsidRDefault="008E5B4C" w:rsidP="008332AC">
            <w:pPr>
              <w:rPr>
                <w:rFonts w:ascii="Arial" w:hAnsi="Arial" w:cs="Arial"/>
              </w:rPr>
            </w:pPr>
          </w:p>
          <w:p w:rsidR="008E5B4C" w:rsidRDefault="008E5B4C" w:rsidP="008332AC">
            <w:pPr>
              <w:rPr>
                <w:rFonts w:ascii="Arial" w:hAnsi="Arial" w:cs="Arial"/>
              </w:rPr>
            </w:pPr>
          </w:p>
          <w:p w:rsidR="008E5B4C" w:rsidRDefault="008E5B4C" w:rsidP="008332AC">
            <w:pPr>
              <w:rPr>
                <w:rFonts w:ascii="Arial" w:hAnsi="Arial" w:cs="Arial"/>
              </w:rPr>
            </w:pPr>
          </w:p>
          <w:p w:rsidR="008E5B4C" w:rsidRDefault="008E5B4C" w:rsidP="008332AC">
            <w:pPr>
              <w:rPr>
                <w:rFonts w:ascii="Arial" w:hAnsi="Arial" w:cs="Arial"/>
              </w:rPr>
            </w:pPr>
          </w:p>
          <w:p w:rsidR="008E5B4C" w:rsidRDefault="008E5B4C" w:rsidP="008332AC">
            <w:pPr>
              <w:rPr>
                <w:rFonts w:ascii="Arial" w:hAnsi="Arial" w:cs="Arial"/>
              </w:rPr>
            </w:pPr>
          </w:p>
          <w:p w:rsidR="002B3655" w:rsidRDefault="002B3655" w:rsidP="008332AC">
            <w:pPr>
              <w:rPr>
                <w:rFonts w:ascii="Arial" w:hAnsi="Arial" w:cs="Arial"/>
              </w:rPr>
            </w:pPr>
          </w:p>
          <w:p w:rsidR="008E5B4C" w:rsidRDefault="008E5B4C" w:rsidP="008332AC">
            <w:pPr>
              <w:rPr>
                <w:rFonts w:ascii="Arial" w:hAnsi="Arial" w:cs="Arial"/>
              </w:rPr>
            </w:pPr>
          </w:p>
          <w:p w:rsidR="008E5B4C" w:rsidRPr="002B3655" w:rsidRDefault="008E5B4C" w:rsidP="008E5B4C">
            <w:pPr>
              <w:rPr>
                <w:rFonts w:ascii="Arial" w:hAnsi="Arial" w:cs="Arial"/>
              </w:rPr>
            </w:pPr>
            <w:r w:rsidRPr="002B3655">
              <w:rPr>
                <w:rFonts w:ascii="Arial" w:hAnsi="Arial" w:cs="Arial"/>
              </w:rPr>
              <w:t>Participation à l’organisation avec les autres services (cuisine, bar, office, lingerie, réception, services techniques,  …)</w:t>
            </w:r>
          </w:p>
          <w:p w:rsidR="008E5B4C" w:rsidRPr="004303C9" w:rsidRDefault="008E5B4C" w:rsidP="008E5B4C">
            <w:pPr>
              <w:rPr>
                <w:rFonts w:ascii="Arial" w:hAnsi="Arial" w:cs="Arial"/>
              </w:rPr>
            </w:pPr>
            <w:r w:rsidRPr="002B3655">
              <w:rPr>
                <w:rFonts w:ascii="Arial" w:hAnsi="Arial" w:cs="Arial"/>
              </w:rPr>
              <w:t>Organisation et répartition des activités et des tâches avant, pendant et après le service</w:t>
            </w:r>
          </w:p>
        </w:tc>
        <w:tc>
          <w:tcPr>
            <w:tcW w:w="3582" w:type="dxa"/>
            <w:vAlign w:val="center"/>
          </w:tcPr>
          <w:p w:rsidR="008D05B2" w:rsidRPr="004303C9" w:rsidRDefault="008D05B2" w:rsidP="00D846EE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Conformité de la mise en place avec la prestation attendue (buffet, brunch, service en chambre, petit déjeuner, cocktail, à la carte, menu, banquet, …)</w:t>
            </w:r>
          </w:p>
          <w:p w:rsidR="008D05B2" w:rsidRPr="004303C9" w:rsidRDefault="008D05B2" w:rsidP="00D846EE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vAlign w:val="center"/>
          </w:tcPr>
          <w:p w:rsidR="008D05B2" w:rsidRPr="004303C9" w:rsidRDefault="008D05B2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1</w:t>
            </w:r>
          </w:p>
        </w:tc>
      </w:tr>
      <w:tr w:rsidR="008D05B2" w:rsidRPr="004303C9" w:rsidTr="00D846EE">
        <w:tc>
          <w:tcPr>
            <w:tcW w:w="2303" w:type="dxa"/>
            <w:vMerge/>
            <w:vAlign w:val="center"/>
          </w:tcPr>
          <w:p w:rsidR="008D05B2" w:rsidRPr="004303C9" w:rsidRDefault="008D05B2" w:rsidP="00D846E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  <w:vMerge/>
            <w:vAlign w:val="center"/>
          </w:tcPr>
          <w:p w:rsidR="008D05B2" w:rsidRPr="004303C9" w:rsidRDefault="008D05B2" w:rsidP="00D846EE">
            <w:pPr>
              <w:rPr>
                <w:rFonts w:ascii="Arial" w:hAnsi="Arial" w:cs="Arial"/>
              </w:rPr>
            </w:pPr>
          </w:p>
        </w:tc>
        <w:tc>
          <w:tcPr>
            <w:tcW w:w="3582" w:type="dxa"/>
            <w:vAlign w:val="center"/>
          </w:tcPr>
          <w:p w:rsidR="008D05B2" w:rsidRPr="004303C9" w:rsidRDefault="008D05B2" w:rsidP="008D05B2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Réaction aux aléas et corrections éventuelles</w:t>
            </w:r>
          </w:p>
          <w:p w:rsidR="008D05B2" w:rsidRDefault="008D05B2" w:rsidP="008D05B2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Qualité des informations transmises à la hiérarchie</w:t>
            </w:r>
          </w:p>
          <w:p w:rsidR="008E5B4C" w:rsidRPr="008E5B4C" w:rsidRDefault="008E5B4C" w:rsidP="008E5B4C">
            <w:pPr>
              <w:rPr>
                <w:rFonts w:ascii="Arial" w:hAnsi="Arial" w:cs="Arial"/>
              </w:rPr>
            </w:pPr>
            <w:r w:rsidRPr="008E5B4C">
              <w:rPr>
                <w:rFonts w:ascii="Arial" w:hAnsi="Arial" w:cs="Arial"/>
              </w:rPr>
              <w:t>Respect des procédures de l'entreprise</w:t>
            </w:r>
          </w:p>
          <w:p w:rsidR="008E5B4C" w:rsidRPr="008E5B4C" w:rsidRDefault="008E5B4C" w:rsidP="008E5B4C">
            <w:pPr>
              <w:rPr>
                <w:rFonts w:ascii="Arial" w:hAnsi="Arial" w:cs="Arial"/>
              </w:rPr>
            </w:pPr>
            <w:r w:rsidRPr="008E5B4C">
              <w:rPr>
                <w:rFonts w:ascii="Arial" w:hAnsi="Arial" w:cs="Arial"/>
              </w:rPr>
              <w:t>Clarté des informations et des consignes échangées</w:t>
            </w:r>
          </w:p>
          <w:p w:rsidR="008E5B4C" w:rsidRPr="008E5B4C" w:rsidRDefault="008E5B4C" w:rsidP="008E5B4C">
            <w:pPr>
              <w:rPr>
                <w:rFonts w:ascii="Arial" w:hAnsi="Arial" w:cs="Arial"/>
              </w:rPr>
            </w:pPr>
          </w:p>
          <w:p w:rsidR="008E5B4C" w:rsidRPr="002B3655" w:rsidRDefault="008E5B4C" w:rsidP="008E5B4C">
            <w:pPr>
              <w:rPr>
                <w:rFonts w:ascii="Arial" w:hAnsi="Arial" w:cs="Arial"/>
              </w:rPr>
            </w:pPr>
            <w:r w:rsidRPr="002B3655">
              <w:rPr>
                <w:rFonts w:ascii="Arial" w:hAnsi="Arial" w:cs="Arial"/>
              </w:rPr>
              <w:t>Pertinence de la prise en compte des contraintes de chaque service</w:t>
            </w:r>
          </w:p>
          <w:p w:rsidR="008E5B4C" w:rsidRPr="002B3655" w:rsidRDefault="008E5B4C" w:rsidP="008E5B4C">
            <w:pPr>
              <w:rPr>
                <w:rFonts w:ascii="Arial" w:hAnsi="Arial" w:cs="Arial"/>
              </w:rPr>
            </w:pPr>
            <w:r w:rsidRPr="002B3655">
              <w:rPr>
                <w:rFonts w:ascii="Arial" w:hAnsi="Arial" w:cs="Arial"/>
              </w:rPr>
              <w:t>Respect des procédures de l'entreprise</w:t>
            </w:r>
          </w:p>
          <w:p w:rsidR="008E5B4C" w:rsidRPr="002B3655" w:rsidRDefault="008E5B4C" w:rsidP="008E5B4C">
            <w:pPr>
              <w:rPr>
                <w:rFonts w:ascii="Arial" w:hAnsi="Arial" w:cs="Arial"/>
              </w:rPr>
            </w:pPr>
            <w:r w:rsidRPr="002B3655">
              <w:rPr>
                <w:rFonts w:ascii="Arial" w:hAnsi="Arial" w:cs="Arial"/>
              </w:rPr>
              <w:t>Respect de la réglementation</w:t>
            </w:r>
          </w:p>
          <w:p w:rsidR="008E5B4C" w:rsidRPr="002B3655" w:rsidRDefault="008E5B4C" w:rsidP="008E5B4C">
            <w:pPr>
              <w:rPr>
                <w:rFonts w:ascii="Arial" w:hAnsi="Arial" w:cs="Arial"/>
              </w:rPr>
            </w:pPr>
            <w:r w:rsidRPr="002B3655">
              <w:rPr>
                <w:rFonts w:ascii="Arial" w:hAnsi="Arial" w:cs="Arial"/>
              </w:rPr>
              <w:t>Conformité des tâches planifiées avec la prestation commandée</w:t>
            </w:r>
          </w:p>
          <w:p w:rsidR="008E5B4C" w:rsidRPr="002B3655" w:rsidRDefault="008E5B4C" w:rsidP="008E5B4C">
            <w:pPr>
              <w:rPr>
                <w:rFonts w:ascii="Arial" w:hAnsi="Arial" w:cs="Arial"/>
              </w:rPr>
            </w:pPr>
            <w:r w:rsidRPr="002B3655">
              <w:rPr>
                <w:rFonts w:ascii="Arial" w:hAnsi="Arial" w:cs="Arial"/>
              </w:rPr>
              <w:t>Optimisation de la capacité d’accueil (rotation, temps de service, …)</w:t>
            </w:r>
          </w:p>
          <w:p w:rsidR="008E5B4C" w:rsidRPr="002B3655" w:rsidRDefault="008E5B4C" w:rsidP="008E5B4C">
            <w:pPr>
              <w:rPr>
                <w:rFonts w:ascii="Arial" w:hAnsi="Arial" w:cs="Arial"/>
              </w:rPr>
            </w:pPr>
            <w:r w:rsidRPr="002B3655">
              <w:rPr>
                <w:rFonts w:ascii="Arial" w:hAnsi="Arial" w:cs="Arial"/>
              </w:rPr>
              <w:t>Planification de son travail et celui de son (ses) commis</w:t>
            </w:r>
          </w:p>
          <w:p w:rsidR="008E5B4C" w:rsidRPr="002B3655" w:rsidRDefault="008E5B4C" w:rsidP="008E5B4C">
            <w:pPr>
              <w:rPr>
                <w:rFonts w:ascii="Arial" w:hAnsi="Arial" w:cs="Arial"/>
              </w:rPr>
            </w:pPr>
            <w:r w:rsidRPr="002B3655">
              <w:rPr>
                <w:rFonts w:ascii="Arial" w:hAnsi="Arial" w:cs="Arial"/>
              </w:rPr>
              <w:t>Répartition équilibrée des tâches dans le temps et dans l'espace</w:t>
            </w:r>
          </w:p>
          <w:p w:rsidR="008E5B4C" w:rsidRPr="008E5B4C" w:rsidRDefault="008E5B4C" w:rsidP="008E5B4C">
            <w:pPr>
              <w:rPr>
                <w:rFonts w:ascii="Arial" w:hAnsi="Arial" w:cs="Arial"/>
              </w:rPr>
            </w:pPr>
            <w:r w:rsidRPr="002B3655">
              <w:rPr>
                <w:rFonts w:ascii="Arial" w:hAnsi="Arial" w:cs="Arial"/>
              </w:rPr>
              <w:t>Optimisation des compétences humaines : savoirs- faire, savoirs-être</w:t>
            </w:r>
          </w:p>
          <w:p w:rsidR="008E5B4C" w:rsidRPr="004303C9" w:rsidRDefault="008E5B4C" w:rsidP="008D05B2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vAlign w:val="center"/>
          </w:tcPr>
          <w:p w:rsidR="008D05B2" w:rsidRPr="004303C9" w:rsidRDefault="008D05B2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2</w:t>
            </w:r>
          </w:p>
        </w:tc>
        <w:bookmarkStart w:id="0" w:name="_GoBack"/>
        <w:bookmarkEnd w:id="0"/>
      </w:tr>
      <w:tr w:rsidR="00E062C6" w:rsidRPr="004303C9" w:rsidTr="00D846EE">
        <w:tc>
          <w:tcPr>
            <w:tcW w:w="2303" w:type="dxa"/>
            <w:vAlign w:val="center"/>
          </w:tcPr>
          <w:p w:rsidR="00806C91" w:rsidRPr="004303C9" w:rsidRDefault="00806C91" w:rsidP="00D846EE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C 3.</w:t>
            </w:r>
          </w:p>
          <w:p w:rsidR="00E062C6" w:rsidRPr="004303C9" w:rsidRDefault="00E062C6" w:rsidP="00D846EE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Animer une équipe</w:t>
            </w:r>
          </w:p>
        </w:tc>
        <w:tc>
          <w:tcPr>
            <w:tcW w:w="2303" w:type="dxa"/>
            <w:vAlign w:val="center"/>
          </w:tcPr>
          <w:p w:rsidR="00E062C6" w:rsidRPr="004303C9" w:rsidRDefault="008332AC" w:rsidP="00806C91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I</w:t>
            </w:r>
            <w:r w:rsidR="0038300E" w:rsidRPr="004303C9">
              <w:rPr>
                <w:rFonts w:ascii="Arial" w:hAnsi="Arial" w:cs="Arial"/>
              </w:rPr>
              <w:t>nscription (</w:t>
            </w:r>
            <w:r w:rsidR="00806C91" w:rsidRPr="004303C9">
              <w:rPr>
                <w:rFonts w:ascii="Arial" w:hAnsi="Arial" w:cs="Arial"/>
              </w:rPr>
              <w:t xml:space="preserve">et </w:t>
            </w:r>
            <w:r w:rsidRPr="004303C9">
              <w:rPr>
                <w:rFonts w:ascii="Arial" w:hAnsi="Arial" w:cs="Arial"/>
              </w:rPr>
              <w:t>i</w:t>
            </w:r>
            <w:r w:rsidR="0038300E" w:rsidRPr="004303C9">
              <w:rPr>
                <w:rFonts w:ascii="Arial" w:hAnsi="Arial" w:cs="Arial"/>
              </w:rPr>
              <w:t>nscription du</w:t>
            </w:r>
            <w:r w:rsidR="00D51689" w:rsidRPr="004303C9">
              <w:rPr>
                <w:rFonts w:ascii="Arial" w:hAnsi="Arial" w:cs="Arial"/>
              </w:rPr>
              <w:t xml:space="preserve"> personnel sous sa responsabilité) dans un principe de formation continue tout au long de la vie</w:t>
            </w:r>
            <w:r w:rsidR="00806C91" w:rsidRPr="004303C9">
              <w:rPr>
                <w:rFonts w:ascii="Arial" w:hAnsi="Arial" w:cs="Arial"/>
              </w:rPr>
              <w:t xml:space="preserve"> et/ou de projet de déroulement de carrière</w:t>
            </w:r>
          </w:p>
        </w:tc>
        <w:tc>
          <w:tcPr>
            <w:tcW w:w="3582" w:type="dxa"/>
            <w:vAlign w:val="center"/>
          </w:tcPr>
          <w:p w:rsidR="008D05B2" w:rsidRPr="004303C9" w:rsidRDefault="008D05B2" w:rsidP="008D05B2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Richesse et diversité de l’expérience acquise</w:t>
            </w:r>
          </w:p>
          <w:p w:rsidR="008D05B2" w:rsidRPr="004303C9" w:rsidRDefault="008D05B2" w:rsidP="008D05B2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Respect des consignes, des procédures</w:t>
            </w:r>
          </w:p>
          <w:p w:rsidR="008D05B2" w:rsidRPr="004303C9" w:rsidRDefault="008D05B2" w:rsidP="008D05B2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 xml:space="preserve">Conseils et remédiations adaptés </w:t>
            </w:r>
          </w:p>
          <w:p w:rsidR="00E062C6" w:rsidRPr="004303C9" w:rsidRDefault="008D05B2" w:rsidP="008D05B2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Pertinence des informations transmises</w:t>
            </w:r>
          </w:p>
        </w:tc>
        <w:tc>
          <w:tcPr>
            <w:tcW w:w="1024" w:type="dxa"/>
            <w:vAlign w:val="center"/>
          </w:tcPr>
          <w:p w:rsidR="00E062C6" w:rsidRPr="004303C9" w:rsidRDefault="002B49D0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3</w:t>
            </w:r>
          </w:p>
        </w:tc>
      </w:tr>
      <w:tr w:rsidR="00683A60" w:rsidRPr="004303C9" w:rsidTr="00D846EE">
        <w:trPr>
          <w:trHeight w:val="1203"/>
        </w:trPr>
        <w:tc>
          <w:tcPr>
            <w:tcW w:w="2303" w:type="dxa"/>
            <w:vAlign w:val="center"/>
          </w:tcPr>
          <w:p w:rsidR="00806C91" w:rsidRPr="004303C9" w:rsidRDefault="00806C91" w:rsidP="00D846EE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C 1.2</w:t>
            </w:r>
          </w:p>
          <w:p w:rsidR="00683A60" w:rsidRPr="004303C9" w:rsidRDefault="00683A60" w:rsidP="00D846EE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Entretenir des relations professionnelles</w:t>
            </w:r>
          </w:p>
        </w:tc>
        <w:tc>
          <w:tcPr>
            <w:tcW w:w="2303" w:type="dxa"/>
            <w:vAlign w:val="center"/>
          </w:tcPr>
          <w:p w:rsidR="00683A60" w:rsidRPr="004303C9" w:rsidRDefault="008332AC" w:rsidP="00806C91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C</w:t>
            </w:r>
            <w:r w:rsidR="00683A60" w:rsidRPr="004303C9">
              <w:rPr>
                <w:rFonts w:ascii="Arial" w:hAnsi="Arial" w:cs="Arial"/>
              </w:rPr>
              <w:t xml:space="preserve">ommunication avant le service  avec les </w:t>
            </w:r>
            <w:r w:rsidR="00806C91" w:rsidRPr="004303C9">
              <w:rPr>
                <w:rFonts w:ascii="Arial" w:hAnsi="Arial" w:cs="Arial"/>
              </w:rPr>
              <w:t xml:space="preserve">équipes </w:t>
            </w:r>
            <w:r w:rsidR="00683A60" w:rsidRPr="004303C9">
              <w:rPr>
                <w:rFonts w:ascii="Arial" w:hAnsi="Arial" w:cs="Arial"/>
              </w:rPr>
              <w:t>(cuisine, bar, cave, réception, …)</w:t>
            </w:r>
          </w:p>
        </w:tc>
        <w:tc>
          <w:tcPr>
            <w:tcW w:w="3582" w:type="dxa"/>
            <w:vAlign w:val="center"/>
          </w:tcPr>
          <w:p w:rsidR="00683A60" w:rsidRPr="004303C9" w:rsidRDefault="00CC4EC6" w:rsidP="00CC4EC6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Pertinence du langage commercial en matière de promotion des ventes</w:t>
            </w:r>
          </w:p>
          <w:p w:rsidR="00CC4EC6" w:rsidRPr="004303C9" w:rsidRDefault="00CC4EC6" w:rsidP="00CC4EC6">
            <w:pPr>
              <w:rPr>
                <w:rFonts w:ascii="Arial" w:hAnsi="Arial" w:cs="Arial"/>
              </w:rPr>
            </w:pPr>
          </w:p>
          <w:p w:rsidR="00360747" w:rsidRPr="004303C9" w:rsidRDefault="00360747" w:rsidP="00360747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vAlign w:val="center"/>
          </w:tcPr>
          <w:p w:rsidR="00683A60" w:rsidRPr="004303C9" w:rsidRDefault="002B49D0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4</w:t>
            </w:r>
          </w:p>
        </w:tc>
      </w:tr>
      <w:tr w:rsidR="002B1455" w:rsidRPr="004303C9" w:rsidTr="00D846EE">
        <w:tc>
          <w:tcPr>
            <w:tcW w:w="2303" w:type="dxa"/>
            <w:vAlign w:val="center"/>
          </w:tcPr>
          <w:p w:rsidR="00806C91" w:rsidRPr="004303C9" w:rsidRDefault="00806C91" w:rsidP="00E84720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C 1.1</w:t>
            </w:r>
          </w:p>
          <w:p w:rsidR="002B1455" w:rsidRPr="004303C9" w:rsidRDefault="002B1455" w:rsidP="00E84720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Prendre en charge la clientèle</w:t>
            </w:r>
          </w:p>
        </w:tc>
        <w:tc>
          <w:tcPr>
            <w:tcW w:w="2303" w:type="dxa"/>
            <w:vAlign w:val="center"/>
          </w:tcPr>
          <w:p w:rsidR="002B1455" w:rsidRPr="004303C9" w:rsidRDefault="008332AC" w:rsidP="00E84720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C</w:t>
            </w:r>
            <w:r w:rsidR="002B1455" w:rsidRPr="004303C9">
              <w:rPr>
                <w:rFonts w:ascii="Arial" w:hAnsi="Arial" w:cs="Arial"/>
              </w:rPr>
              <w:t>onseil à la clientèle, la proposition d’une argumentation commerciale</w:t>
            </w:r>
          </w:p>
          <w:p w:rsidR="00806C91" w:rsidRPr="004303C9" w:rsidRDefault="008332AC" w:rsidP="00E84720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P</w:t>
            </w:r>
            <w:r w:rsidR="00806C91" w:rsidRPr="004303C9">
              <w:rPr>
                <w:rFonts w:ascii="Arial" w:hAnsi="Arial" w:cs="Arial"/>
              </w:rPr>
              <w:t xml:space="preserve">résentation des </w:t>
            </w:r>
            <w:r w:rsidR="00806C91" w:rsidRPr="004303C9">
              <w:rPr>
                <w:rFonts w:ascii="Arial" w:hAnsi="Arial" w:cs="Arial"/>
              </w:rPr>
              <w:lastRenderedPageBreak/>
              <w:t>supports de vente</w:t>
            </w:r>
          </w:p>
          <w:p w:rsidR="002B1455" w:rsidRPr="004303C9" w:rsidRDefault="002B1455" w:rsidP="00E84720">
            <w:pPr>
              <w:rPr>
                <w:rFonts w:ascii="Arial" w:hAnsi="Arial" w:cs="Arial"/>
              </w:rPr>
            </w:pPr>
          </w:p>
        </w:tc>
        <w:tc>
          <w:tcPr>
            <w:tcW w:w="3582" w:type="dxa"/>
            <w:vAlign w:val="center"/>
          </w:tcPr>
          <w:p w:rsidR="002B1455" w:rsidRPr="004303C9" w:rsidRDefault="002B1455" w:rsidP="002B1455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lastRenderedPageBreak/>
              <w:t>Qualité de la prise en compte des objectifs de vente</w:t>
            </w:r>
          </w:p>
          <w:p w:rsidR="002B1455" w:rsidRPr="004303C9" w:rsidRDefault="002B1455" w:rsidP="002B1455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 xml:space="preserve">pertinence des conseils et de l’argumentation pour répondre aux demandes et aux attentes de </w:t>
            </w:r>
            <w:r w:rsidRPr="004303C9">
              <w:rPr>
                <w:rFonts w:ascii="Arial" w:hAnsi="Arial" w:cs="Arial"/>
              </w:rPr>
              <w:lastRenderedPageBreak/>
              <w:t>la clientèle</w:t>
            </w:r>
          </w:p>
          <w:p w:rsidR="00806C91" w:rsidRPr="004303C9" w:rsidRDefault="00806C91" w:rsidP="00806C91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Cohérence de l’utilisation de supports propres, à jour et conformes aux consignes et à la réglementation</w:t>
            </w:r>
          </w:p>
          <w:p w:rsidR="00806C91" w:rsidRPr="004303C9" w:rsidRDefault="00806C91" w:rsidP="00806C91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 xml:space="preserve">Qualité de la mise en avant des propositions de l’établissement </w:t>
            </w:r>
          </w:p>
          <w:p w:rsidR="00806C91" w:rsidRPr="004303C9" w:rsidRDefault="00806C91" w:rsidP="00806C91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Qualité de l’information faite à la clientèle sur des changements éventuels, des ruptures sur la carte</w:t>
            </w:r>
          </w:p>
        </w:tc>
        <w:tc>
          <w:tcPr>
            <w:tcW w:w="1024" w:type="dxa"/>
            <w:vAlign w:val="center"/>
          </w:tcPr>
          <w:p w:rsidR="002B1455" w:rsidRPr="004303C9" w:rsidRDefault="002B1455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lastRenderedPageBreak/>
              <w:t>5</w:t>
            </w:r>
          </w:p>
        </w:tc>
      </w:tr>
      <w:tr w:rsidR="003B3344" w:rsidRPr="004303C9" w:rsidTr="00D846EE">
        <w:tc>
          <w:tcPr>
            <w:tcW w:w="2303" w:type="dxa"/>
            <w:vMerge w:val="restart"/>
            <w:vAlign w:val="center"/>
          </w:tcPr>
          <w:p w:rsidR="00806C91" w:rsidRPr="004303C9" w:rsidRDefault="00806C91" w:rsidP="00D846EE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lastRenderedPageBreak/>
              <w:t>C 2..3</w:t>
            </w:r>
          </w:p>
          <w:p w:rsidR="003B3344" w:rsidRPr="004303C9" w:rsidRDefault="003B3344" w:rsidP="00D846EE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Servir  des mets et des boissons</w:t>
            </w:r>
          </w:p>
        </w:tc>
        <w:tc>
          <w:tcPr>
            <w:tcW w:w="2303" w:type="dxa"/>
            <w:vAlign w:val="center"/>
          </w:tcPr>
          <w:p w:rsidR="00806C91" w:rsidRPr="004303C9" w:rsidRDefault="008332AC" w:rsidP="00806C91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S</w:t>
            </w:r>
            <w:r w:rsidR="003B3344" w:rsidRPr="004303C9">
              <w:rPr>
                <w:rFonts w:ascii="Arial" w:hAnsi="Arial" w:cs="Arial"/>
              </w:rPr>
              <w:t xml:space="preserve">ervice des boissons </w:t>
            </w:r>
          </w:p>
          <w:p w:rsidR="003B3344" w:rsidRPr="004303C9" w:rsidRDefault="003B3344" w:rsidP="003B3344">
            <w:pPr>
              <w:rPr>
                <w:rFonts w:ascii="Arial" w:hAnsi="Arial" w:cs="Arial"/>
              </w:rPr>
            </w:pPr>
          </w:p>
        </w:tc>
        <w:tc>
          <w:tcPr>
            <w:tcW w:w="3582" w:type="dxa"/>
            <w:vAlign w:val="center"/>
          </w:tcPr>
          <w:p w:rsidR="003B3344" w:rsidRPr="004303C9" w:rsidRDefault="003B3344" w:rsidP="003B3344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 xml:space="preserve">Connaissance des principaux produits et notions de coût d’achat et de prix de vente </w:t>
            </w:r>
          </w:p>
          <w:p w:rsidR="003B3344" w:rsidRPr="004303C9" w:rsidRDefault="003B3344" w:rsidP="003B3344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 xml:space="preserve">Utilisation adaptée du matériel </w:t>
            </w:r>
          </w:p>
          <w:p w:rsidR="003B3344" w:rsidRPr="004303C9" w:rsidRDefault="003B3344" w:rsidP="003B3344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Respect</w:t>
            </w:r>
            <w:r w:rsidR="00806C91" w:rsidRPr="004303C9">
              <w:rPr>
                <w:rFonts w:ascii="Arial" w:hAnsi="Arial" w:cs="Arial"/>
              </w:rPr>
              <w:t xml:space="preserve"> </w:t>
            </w:r>
            <w:r w:rsidRPr="004303C9">
              <w:rPr>
                <w:rFonts w:ascii="Arial" w:hAnsi="Arial" w:cs="Arial"/>
              </w:rPr>
              <w:t>de la réglementation et de la législation</w:t>
            </w:r>
          </w:p>
          <w:p w:rsidR="003B3344" w:rsidRPr="004303C9" w:rsidRDefault="003B3344" w:rsidP="002B1455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vAlign w:val="center"/>
          </w:tcPr>
          <w:p w:rsidR="003B3344" w:rsidRPr="004303C9" w:rsidRDefault="003B3344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6</w:t>
            </w:r>
          </w:p>
        </w:tc>
      </w:tr>
      <w:tr w:rsidR="003B3344" w:rsidRPr="004303C9" w:rsidTr="00360747">
        <w:trPr>
          <w:trHeight w:val="2935"/>
        </w:trPr>
        <w:tc>
          <w:tcPr>
            <w:tcW w:w="2303" w:type="dxa"/>
            <w:vMerge/>
            <w:vAlign w:val="center"/>
          </w:tcPr>
          <w:p w:rsidR="003B3344" w:rsidRPr="004303C9" w:rsidRDefault="003B3344" w:rsidP="00D846E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  <w:vAlign w:val="center"/>
          </w:tcPr>
          <w:p w:rsidR="003B3344" w:rsidRPr="004303C9" w:rsidRDefault="008332AC" w:rsidP="00372243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P</w:t>
            </w:r>
            <w:r w:rsidR="00372243" w:rsidRPr="004303C9">
              <w:rPr>
                <w:rFonts w:ascii="Arial" w:hAnsi="Arial" w:cs="Arial"/>
              </w:rPr>
              <w:t xml:space="preserve">rise de commande </w:t>
            </w:r>
          </w:p>
        </w:tc>
        <w:tc>
          <w:tcPr>
            <w:tcW w:w="3582" w:type="dxa"/>
            <w:vAlign w:val="center"/>
          </w:tcPr>
          <w:p w:rsidR="00372243" w:rsidRPr="004303C9" w:rsidRDefault="00372243" w:rsidP="00372243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 xml:space="preserve">Efficacité des techniques de vente mise en œuvre </w:t>
            </w:r>
          </w:p>
          <w:p w:rsidR="003B3344" w:rsidRPr="004303C9" w:rsidRDefault="00372243" w:rsidP="00372243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Qualité de la reformulation de la commande</w:t>
            </w:r>
          </w:p>
        </w:tc>
        <w:tc>
          <w:tcPr>
            <w:tcW w:w="1024" w:type="dxa"/>
            <w:vAlign w:val="center"/>
          </w:tcPr>
          <w:p w:rsidR="003B3344" w:rsidRPr="004303C9" w:rsidRDefault="003B3344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7</w:t>
            </w:r>
          </w:p>
        </w:tc>
      </w:tr>
      <w:tr w:rsidR="007D0B46" w:rsidRPr="004303C9" w:rsidTr="00360747">
        <w:trPr>
          <w:trHeight w:val="2935"/>
        </w:trPr>
        <w:tc>
          <w:tcPr>
            <w:tcW w:w="2303" w:type="dxa"/>
            <w:vMerge w:val="restart"/>
            <w:vAlign w:val="center"/>
          </w:tcPr>
          <w:p w:rsidR="00806C91" w:rsidRPr="004303C9" w:rsidRDefault="00806C91" w:rsidP="00D846EE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C 1.3</w:t>
            </w:r>
          </w:p>
          <w:p w:rsidR="007D0B46" w:rsidRPr="004303C9" w:rsidRDefault="007D0B46" w:rsidP="00D846EE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Vendre</w:t>
            </w:r>
          </w:p>
          <w:p w:rsidR="007D0B46" w:rsidRPr="004303C9" w:rsidRDefault="007D0B46" w:rsidP="00D846EE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des prestations</w:t>
            </w:r>
          </w:p>
        </w:tc>
        <w:tc>
          <w:tcPr>
            <w:tcW w:w="2303" w:type="dxa"/>
            <w:vAlign w:val="center"/>
          </w:tcPr>
          <w:p w:rsidR="007D0B46" w:rsidRPr="004303C9" w:rsidRDefault="008332AC" w:rsidP="008332AC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V</w:t>
            </w:r>
            <w:r w:rsidR="00372243" w:rsidRPr="004303C9">
              <w:rPr>
                <w:rFonts w:ascii="Arial" w:hAnsi="Arial" w:cs="Arial"/>
              </w:rPr>
              <w:t>alorisation de mets</w:t>
            </w:r>
          </w:p>
        </w:tc>
        <w:tc>
          <w:tcPr>
            <w:tcW w:w="3582" w:type="dxa"/>
            <w:vAlign w:val="center"/>
          </w:tcPr>
          <w:p w:rsidR="00372243" w:rsidRPr="004303C9" w:rsidRDefault="00372243" w:rsidP="00372243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Valorisation des mets par la mise en œuvre d’une technique appropriée :</w:t>
            </w:r>
          </w:p>
          <w:p w:rsidR="00372243" w:rsidRPr="004303C9" w:rsidRDefault="00372243" w:rsidP="00372243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- une finition « minute »</w:t>
            </w:r>
          </w:p>
          <w:p w:rsidR="00372243" w:rsidRPr="004303C9" w:rsidRDefault="00372243" w:rsidP="00372243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 xml:space="preserve">- une technique de découpe (poisson rond ou plat, viande, volaille, fruit, fromage, pâtisserie, …) </w:t>
            </w:r>
          </w:p>
          <w:p w:rsidR="00372243" w:rsidRPr="004303C9" w:rsidRDefault="00372243" w:rsidP="00372243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- une technique de flambage,</w:t>
            </w:r>
          </w:p>
          <w:p w:rsidR="007D0B46" w:rsidRPr="004303C9" w:rsidRDefault="00372243" w:rsidP="00372243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- une technique de tartare</w:t>
            </w:r>
          </w:p>
        </w:tc>
        <w:tc>
          <w:tcPr>
            <w:tcW w:w="1024" w:type="dxa"/>
            <w:vAlign w:val="center"/>
          </w:tcPr>
          <w:p w:rsidR="007D0B46" w:rsidRPr="004303C9" w:rsidRDefault="003B3344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8</w:t>
            </w:r>
          </w:p>
        </w:tc>
      </w:tr>
      <w:tr w:rsidR="003B3344" w:rsidRPr="004303C9" w:rsidTr="003B3344">
        <w:trPr>
          <w:trHeight w:val="621"/>
        </w:trPr>
        <w:tc>
          <w:tcPr>
            <w:tcW w:w="2303" w:type="dxa"/>
            <w:vMerge/>
            <w:vAlign w:val="center"/>
          </w:tcPr>
          <w:p w:rsidR="003B3344" w:rsidRPr="004303C9" w:rsidRDefault="003B3344" w:rsidP="00D846E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  <w:vMerge w:val="restart"/>
            <w:vAlign w:val="center"/>
          </w:tcPr>
          <w:p w:rsidR="003B3344" w:rsidRPr="004303C9" w:rsidRDefault="008332AC" w:rsidP="00D846EE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V</w:t>
            </w:r>
            <w:r w:rsidR="003B3344" w:rsidRPr="004303C9">
              <w:rPr>
                <w:rFonts w:ascii="Arial" w:hAnsi="Arial" w:cs="Arial"/>
              </w:rPr>
              <w:t>alorisation des produits</w:t>
            </w:r>
          </w:p>
        </w:tc>
        <w:tc>
          <w:tcPr>
            <w:tcW w:w="3582" w:type="dxa"/>
            <w:vMerge w:val="restart"/>
            <w:vAlign w:val="center"/>
          </w:tcPr>
          <w:p w:rsidR="003B3344" w:rsidRPr="004303C9" w:rsidRDefault="003B3344" w:rsidP="00360747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Pertinence des actions promotionnelles proposées</w:t>
            </w:r>
          </w:p>
          <w:p w:rsidR="003B3344" w:rsidRPr="004303C9" w:rsidRDefault="003B3344" w:rsidP="00360747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Qualité de la valorisation des produits</w:t>
            </w:r>
            <w:r w:rsidR="00806C91" w:rsidRPr="004303C9">
              <w:rPr>
                <w:rFonts w:ascii="Arial" w:hAnsi="Arial" w:cs="Arial"/>
              </w:rPr>
              <w:t xml:space="preserve"> français </w:t>
            </w:r>
            <w:r w:rsidRPr="004303C9">
              <w:rPr>
                <w:rFonts w:ascii="Arial" w:hAnsi="Arial" w:cs="Arial"/>
              </w:rPr>
              <w:t xml:space="preserve"> (connaissances historiques, géographiques, climatiques, culturelles…)</w:t>
            </w:r>
          </w:p>
          <w:p w:rsidR="003B3344" w:rsidRPr="004303C9" w:rsidRDefault="003B3344" w:rsidP="00360747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Pertinence des animations (repas à thème, intervenants extérieurs…)</w:t>
            </w:r>
          </w:p>
          <w:p w:rsidR="003B3344" w:rsidRPr="004303C9" w:rsidRDefault="00806C91" w:rsidP="00360747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Originalité et créativité</w:t>
            </w:r>
          </w:p>
        </w:tc>
        <w:tc>
          <w:tcPr>
            <w:tcW w:w="1024" w:type="dxa"/>
            <w:vAlign w:val="center"/>
          </w:tcPr>
          <w:p w:rsidR="003B3344" w:rsidRPr="004303C9" w:rsidRDefault="003B3344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9</w:t>
            </w:r>
          </w:p>
        </w:tc>
      </w:tr>
      <w:tr w:rsidR="007D0B46" w:rsidRPr="004303C9" w:rsidTr="00D846EE"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3582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10</w:t>
            </w:r>
          </w:p>
        </w:tc>
      </w:tr>
      <w:tr w:rsidR="007D0B46" w:rsidRPr="004303C9" w:rsidTr="00D846EE"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3582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11</w:t>
            </w:r>
          </w:p>
        </w:tc>
      </w:tr>
      <w:tr w:rsidR="007D0B46" w:rsidRPr="004303C9" w:rsidTr="00D846EE"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3582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12</w:t>
            </w:r>
          </w:p>
        </w:tc>
      </w:tr>
      <w:tr w:rsidR="007D0B46" w:rsidRPr="004303C9" w:rsidTr="00D846EE"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3582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13</w:t>
            </w:r>
          </w:p>
        </w:tc>
      </w:tr>
      <w:tr w:rsidR="007D0B46" w:rsidRPr="004303C9" w:rsidTr="00D846EE"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3582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14</w:t>
            </w:r>
          </w:p>
        </w:tc>
      </w:tr>
      <w:tr w:rsidR="007D0B46" w:rsidRPr="004303C9" w:rsidTr="00D846EE"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3582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15</w:t>
            </w:r>
          </w:p>
        </w:tc>
      </w:tr>
      <w:tr w:rsidR="007D0B46" w:rsidRPr="004303C9" w:rsidTr="00D846EE"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3582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16</w:t>
            </w:r>
          </w:p>
        </w:tc>
      </w:tr>
      <w:tr w:rsidR="007D0B46" w:rsidRPr="004303C9" w:rsidTr="00D846EE"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3582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17</w:t>
            </w:r>
          </w:p>
        </w:tc>
      </w:tr>
      <w:tr w:rsidR="007D0B46" w:rsidRPr="004303C9" w:rsidTr="00D846EE"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3582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18</w:t>
            </w:r>
          </w:p>
        </w:tc>
      </w:tr>
      <w:tr w:rsidR="007D0B46" w:rsidRPr="004303C9" w:rsidTr="00D846EE">
        <w:trPr>
          <w:trHeight w:val="854"/>
        </w:trPr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  <w:vMerge w:val="restart"/>
            <w:vAlign w:val="center"/>
          </w:tcPr>
          <w:p w:rsidR="007D0B46" w:rsidRPr="004303C9" w:rsidRDefault="008332AC" w:rsidP="0038300E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P</w:t>
            </w:r>
            <w:r w:rsidR="007D0B46" w:rsidRPr="004303C9">
              <w:rPr>
                <w:rFonts w:ascii="Arial" w:hAnsi="Arial" w:cs="Arial"/>
              </w:rPr>
              <w:t>ropositions d’accords mets – boissons ou boissons – mets</w:t>
            </w:r>
          </w:p>
        </w:tc>
        <w:tc>
          <w:tcPr>
            <w:tcW w:w="3582" w:type="dxa"/>
            <w:vMerge w:val="restart"/>
            <w:vAlign w:val="center"/>
          </w:tcPr>
          <w:p w:rsidR="007D0B46" w:rsidRPr="004303C9" w:rsidRDefault="007D0B46" w:rsidP="005A14E5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Connaissance des produits et des boissons</w:t>
            </w:r>
          </w:p>
          <w:p w:rsidR="007D0B46" w:rsidRPr="004303C9" w:rsidRDefault="007D0B46" w:rsidP="005A14E5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 xml:space="preserve">Connaissance des accords classiques mets boissons </w:t>
            </w:r>
          </w:p>
          <w:p w:rsidR="007D0B46" w:rsidRPr="004303C9" w:rsidRDefault="007D0B46" w:rsidP="005A14E5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Connaissance des méthodes et techniques nouvelles de production (Bio, labels, nature...)</w:t>
            </w:r>
          </w:p>
          <w:p w:rsidR="007D0B46" w:rsidRPr="004303C9" w:rsidRDefault="007D0B46" w:rsidP="005A14E5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Qualité des tendances et des évolutions de consommation prises en considération</w:t>
            </w:r>
          </w:p>
          <w:p w:rsidR="007D0B46" w:rsidRPr="004303C9" w:rsidRDefault="007D0B46" w:rsidP="005A14E5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 xml:space="preserve">Qualité de l’argumentation des propositions  </w:t>
            </w:r>
          </w:p>
          <w:p w:rsidR="007D0B46" w:rsidRPr="004303C9" w:rsidRDefault="007D0B46" w:rsidP="005A14E5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Respect des attentes de la clientèle (goût, budget, nouveauté,...)</w:t>
            </w:r>
          </w:p>
        </w:tc>
        <w:tc>
          <w:tcPr>
            <w:tcW w:w="1024" w:type="dxa"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19</w:t>
            </w:r>
          </w:p>
        </w:tc>
      </w:tr>
      <w:tr w:rsidR="007D0B46" w:rsidRPr="004303C9" w:rsidTr="00D846EE"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3582" w:type="dxa"/>
            <w:vMerge/>
            <w:vAlign w:val="center"/>
          </w:tcPr>
          <w:p w:rsidR="007D0B46" w:rsidRPr="004303C9" w:rsidRDefault="007D0B46" w:rsidP="00D846EE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vAlign w:val="center"/>
          </w:tcPr>
          <w:p w:rsidR="007D0B46" w:rsidRPr="004303C9" w:rsidRDefault="007D0B46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20</w:t>
            </w:r>
          </w:p>
        </w:tc>
      </w:tr>
      <w:tr w:rsidR="00E062C6" w:rsidRPr="004303C9" w:rsidTr="00D846EE">
        <w:tc>
          <w:tcPr>
            <w:tcW w:w="2303" w:type="dxa"/>
            <w:vAlign w:val="center"/>
          </w:tcPr>
          <w:p w:rsidR="00806C91" w:rsidRPr="004303C9" w:rsidRDefault="00806C91" w:rsidP="00D846EE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C 1.1</w:t>
            </w:r>
          </w:p>
          <w:p w:rsidR="00E062C6" w:rsidRPr="004303C9" w:rsidRDefault="00C36121" w:rsidP="00D846EE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Prendre en charge la clientèle</w:t>
            </w:r>
          </w:p>
        </w:tc>
        <w:tc>
          <w:tcPr>
            <w:tcW w:w="2303" w:type="dxa"/>
            <w:vAlign w:val="center"/>
          </w:tcPr>
          <w:p w:rsidR="00E062C6" w:rsidRPr="004303C9" w:rsidRDefault="008332AC" w:rsidP="00D846EE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É</w:t>
            </w:r>
            <w:r w:rsidR="00C36121" w:rsidRPr="004303C9">
              <w:rPr>
                <w:rFonts w:ascii="Arial" w:hAnsi="Arial" w:cs="Arial"/>
              </w:rPr>
              <w:t>valuation de  la satisfaction du client et la fidélisation de la clientèle</w:t>
            </w:r>
          </w:p>
        </w:tc>
        <w:tc>
          <w:tcPr>
            <w:tcW w:w="3582" w:type="dxa"/>
            <w:vAlign w:val="center"/>
          </w:tcPr>
          <w:p w:rsidR="005A14E5" w:rsidRPr="004303C9" w:rsidRDefault="005A14E5" w:rsidP="005A14E5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Qualité du suivi et de la mesure du degré de satisfaction du client, pendant et après la prestation</w:t>
            </w:r>
          </w:p>
          <w:p w:rsidR="005A14E5" w:rsidRPr="004303C9" w:rsidRDefault="005A14E5" w:rsidP="005A14E5">
            <w:pPr>
              <w:rPr>
                <w:rFonts w:ascii="Arial" w:hAnsi="Arial" w:cs="Arial"/>
              </w:rPr>
            </w:pPr>
          </w:p>
          <w:p w:rsidR="005A14E5" w:rsidRPr="004303C9" w:rsidRDefault="005A14E5" w:rsidP="005A14E5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 xml:space="preserve">Qualité de la transmission des avis et des remarques des clients à la hiérarchie </w:t>
            </w:r>
          </w:p>
          <w:p w:rsidR="005A14E5" w:rsidRPr="004303C9" w:rsidRDefault="005A14E5" w:rsidP="005A14E5">
            <w:pPr>
              <w:rPr>
                <w:rFonts w:ascii="Arial" w:hAnsi="Arial" w:cs="Arial"/>
              </w:rPr>
            </w:pPr>
          </w:p>
          <w:p w:rsidR="00E062C6" w:rsidRPr="004303C9" w:rsidRDefault="005A14E5" w:rsidP="005A14E5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Qualité de la mise en œuvre de la politique commerciale de l’entreprise</w:t>
            </w:r>
          </w:p>
        </w:tc>
        <w:tc>
          <w:tcPr>
            <w:tcW w:w="1024" w:type="dxa"/>
            <w:vAlign w:val="center"/>
          </w:tcPr>
          <w:p w:rsidR="00E062C6" w:rsidRPr="004303C9" w:rsidRDefault="00C36121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21</w:t>
            </w:r>
          </w:p>
        </w:tc>
      </w:tr>
      <w:tr w:rsidR="00E062C6" w:rsidRPr="004303C9" w:rsidTr="00D846EE">
        <w:tc>
          <w:tcPr>
            <w:tcW w:w="2303" w:type="dxa"/>
            <w:vAlign w:val="center"/>
          </w:tcPr>
          <w:p w:rsidR="00806C91" w:rsidRPr="004303C9" w:rsidRDefault="00806C91" w:rsidP="00D846EE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C 3.2</w:t>
            </w:r>
          </w:p>
          <w:p w:rsidR="00E062C6" w:rsidRPr="004303C9" w:rsidRDefault="00C36121" w:rsidP="00D846EE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Optimiser les performances de l’équipe</w:t>
            </w:r>
          </w:p>
        </w:tc>
        <w:tc>
          <w:tcPr>
            <w:tcW w:w="2303" w:type="dxa"/>
            <w:vAlign w:val="center"/>
          </w:tcPr>
          <w:p w:rsidR="00C36121" w:rsidRPr="004303C9" w:rsidRDefault="008332AC" w:rsidP="00D846EE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É</w:t>
            </w:r>
            <w:r w:rsidR="00C36121" w:rsidRPr="004303C9">
              <w:rPr>
                <w:rFonts w:ascii="Arial" w:hAnsi="Arial" w:cs="Arial"/>
              </w:rPr>
              <w:t>valuation de son travail et/ou celui de son équipe</w:t>
            </w:r>
          </w:p>
          <w:p w:rsidR="00C36121" w:rsidRPr="004303C9" w:rsidRDefault="008332AC" w:rsidP="00D846EE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A</w:t>
            </w:r>
            <w:r w:rsidR="00C36121" w:rsidRPr="004303C9">
              <w:rPr>
                <w:rFonts w:ascii="Arial" w:hAnsi="Arial" w:cs="Arial"/>
              </w:rPr>
              <w:t>nalyse des écarts entre le prévisionnel et le réalisé avec l’aide de son supérieur hiérarchique</w:t>
            </w:r>
          </w:p>
          <w:p w:rsidR="00E062C6" w:rsidRPr="004303C9" w:rsidRDefault="008332AC" w:rsidP="00D846EE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P</w:t>
            </w:r>
            <w:r w:rsidR="00C36121" w:rsidRPr="004303C9">
              <w:rPr>
                <w:rFonts w:ascii="Arial" w:hAnsi="Arial" w:cs="Arial"/>
              </w:rPr>
              <w:t>roposition et/ou</w:t>
            </w:r>
            <w:r w:rsidR="0038300E" w:rsidRPr="004303C9">
              <w:rPr>
                <w:rFonts w:ascii="Arial" w:hAnsi="Arial" w:cs="Arial"/>
              </w:rPr>
              <w:t xml:space="preserve"> la</w:t>
            </w:r>
            <w:r w:rsidR="00C36121" w:rsidRPr="004303C9">
              <w:rPr>
                <w:rFonts w:ascii="Arial" w:hAnsi="Arial" w:cs="Arial"/>
              </w:rPr>
              <w:t xml:space="preserve"> mise  en œuvre des actions d’optimisation et/ou corrective</w:t>
            </w:r>
          </w:p>
        </w:tc>
        <w:tc>
          <w:tcPr>
            <w:tcW w:w="3582" w:type="dxa"/>
            <w:vAlign w:val="center"/>
          </w:tcPr>
          <w:p w:rsidR="005A14E5" w:rsidRPr="004303C9" w:rsidRDefault="005A14E5" w:rsidP="005A14E5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 xml:space="preserve">Respect du planning horaire </w:t>
            </w:r>
          </w:p>
          <w:p w:rsidR="00E062C6" w:rsidRPr="004303C9" w:rsidRDefault="005A14E5" w:rsidP="005A14E5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Pertinence des informations transmises à la hiérarchie et à son équipe</w:t>
            </w:r>
          </w:p>
          <w:p w:rsidR="005A14E5" w:rsidRPr="004303C9" w:rsidRDefault="005A14E5" w:rsidP="005A14E5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Qualité de l’analyse</w:t>
            </w:r>
          </w:p>
          <w:p w:rsidR="005A14E5" w:rsidRPr="004303C9" w:rsidRDefault="005A14E5" w:rsidP="005A14E5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Mesure objective et réaliste des écarts</w:t>
            </w:r>
          </w:p>
          <w:p w:rsidR="005A14E5" w:rsidRPr="004303C9" w:rsidRDefault="005A14E5" w:rsidP="005A14E5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 xml:space="preserve">Proposition d’actions correctives adaptées </w:t>
            </w:r>
          </w:p>
          <w:p w:rsidR="005A14E5" w:rsidRPr="004303C9" w:rsidRDefault="005A14E5" w:rsidP="005A14E5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Proposition d’actions pour optimiser les performances de son équipe</w:t>
            </w:r>
          </w:p>
          <w:p w:rsidR="005A14E5" w:rsidRPr="004303C9" w:rsidRDefault="005A14E5" w:rsidP="005A14E5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Atteinte des objectifs</w:t>
            </w:r>
          </w:p>
        </w:tc>
        <w:tc>
          <w:tcPr>
            <w:tcW w:w="1024" w:type="dxa"/>
            <w:vAlign w:val="center"/>
          </w:tcPr>
          <w:p w:rsidR="00E062C6" w:rsidRPr="004303C9" w:rsidRDefault="00C36121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22</w:t>
            </w:r>
          </w:p>
        </w:tc>
      </w:tr>
      <w:tr w:rsidR="00E062C6" w:rsidRPr="004303C9" w:rsidTr="00D846EE">
        <w:tc>
          <w:tcPr>
            <w:tcW w:w="2303" w:type="dxa"/>
            <w:vAlign w:val="center"/>
          </w:tcPr>
          <w:p w:rsidR="00372243" w:rsidRPr="004303C9" w:rsidRDefault="00372243" w:rsidP="00372243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C 3.3</w:t>
            </w:r>
          </w:p>
          <w:p w:rsidR="00E062C6" w:rsidRPr="004303C9" w:rsidRDefault="00372243" w:rsidP="00372243">
            <w:pPr>
              <w:jc w:val="center"/>
              <w:rPr>
                <w:rFonts w:ascii="Arial" w:hAnsi="Arial" w:cs="Arial"/>
                <w:b/>
              </w:rPr>
            </w:pPr>
            <w:r w:rsidRPr="004303C9">
              <w:rPr>
                <w:rFonts w:ascii="Arial" w:hAnsi="Arial" w:cs="Arial"/>
                <w:b/>
              </w:rPr>
              <w:t>Rendre compte du suivi de son activité et de ses résultats</w:t>
            </w:r>
          </w:p>
        </w:tc>
        <w:tc>
          <w:tcPr>
            <w:tcW w:w="2303" w:type="dxa"/>
            <w:vAlign w:val="center"/>
          </w:tcPr>
          <w:p w:rsidR="00372243" w:rsidRPr="004303C9" w:rsidRDefault="008332AC" w:rsidP="00372243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P</w:t>
            </w:r>
            <w:r w:rsidR="00372243" w:rsidRPr="004303C9">
              <w:rPr>
                <w:rFonts w:ascii="Arial" w:hAnsi="Arial" w:cs="Arial"/>
              </w:rPr>
              <w:t>roduction d’une synthèse écrite</w:t>
            </w:r>
          </w:p>
          <w:p w:rsidR="00E062C6" w:rsidRPr="004303C9" w:rsidRDefault="006C50E7" w:rsidP="006C50E7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La p</w:t>
            </w:r>
            <w:r w:rsidR="00372243" w:rsidRPr="004303C9">
              <w:rPr>
                <w:rFonts w:ascii="Arial" w:hAnsi="Arial" w:cs="Arial"/>
              </w:rPr>
              <w:t>résentation  orale de la  synthèse</w:t>
            </w:r>
          </w:p>
        </w:tc>
        <w:tc>
          <w:tcPr>
            <w:tcW w:w="3582" w:type="dxa"/>
            <w:vAlign w:val="center"/>
          </w:tcPr>
          <w:p w:rsidR="006C50E7" w:rsidRPr="004303C9" w:rsidRDefault="006C50E7" w:rsidP="006C50E7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Qualité de l’expression écrite</w:t>
            </w:r>
          </w:p>
          <w:p w:rsidR="006C50E7" w:rsidRPr="004303C9" w:rsidRDefault="006C50E7" w:rsidP="006C50E7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 xml:space="preserve">Pertinence et structuration de l’argumentation </w:t>
            </w:r>
          </w:p>
          <w:p w:rsidR="006C50E7" w:rsidRPr="004303C9" w:rsidRDefault="006C50E7" w:rsidP="006C50E7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 xml:space="preserve">Précision et concision de l’information (données qualitatives et quantitatives) </w:t>
            </w:r>
          </w:p>
          <w:p w:rsidR="006C50E7" w:rsidRPr="004303C9" w:rsidRDefault="006C50E7" w:rsidP="006C50E7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Pertinence des technologies de l’information et de la communication utilisées</w:t>
            </w:r>
          </w:p>
          <w:p w:rsidR="006C50E7" w:rsidRPr="004303C9" w:rsidRDefault="006C50E7" w:rsidP="006C50E7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Qualité de l’expression orale (clarté, registre de langage, intonation)</w:t>
            </w:r>
          </w:p>
          <w:p w:rsidR="00E062C6" w:rsidRPr="004303C9" w:rsidRDefault="006C50E7" w:rsidP="006C50E7">
            <w:pPr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Qualité de l’argumentation (structure, concision, adéquation avec les activités menées et les résultats obtenus)</w:t>
            </w:r>
          </w:p>
        </w:tc>
        <w:tc>
          <w:tcPr>
            <w:tcW w:w="1024" w:type="dxa"/>
            <w:vAlign w:val="center"/>
          </w:tcPr>
          <w:p w:rsidR="00E062C6" w:rsidRPr="004303C9" w:rsidRDefault="00C36121" w:rsidP="00D846EE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23</w:t>
            </w:r>
          </w:p>
        </w:tc>
      </w:tr>
      <w:tr w:rsidR="00C36121" w:rsidRPr="004303C9" w:rsidTr="00C36121">
        <w:tc>
          <w:tcPr>
            <w:tcW w:w="8188" w:type="dxa"/>
            <w:gridSpan w:val="3"/>
            <w:vMerge w:val="restart"/>
            <w:vAlign w:val="center"/>
          </w:tcPr>
          <w:p w:rsidR="00C36121" w:rsidRPr="004303C9" w:rsidRDefault="00C36121" w:rsidP="00C36121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Marge de 4 semaines allouées à la certification intermédiaire</w:t>
            </w:r>
          </w:p>
        </w:tc>
        <w:tc>
          <w:tcPr>
            <w:tcW w:w="1024" w:type="dxa"/>
            <w:vAlign w:val="center"/>
          </w:tcPr>
          <w:p w:rsidR="00C36121" w:rsidRPr="004303C9" w:rsidRDefault="00C36121" w:rsidP="002B49D0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24</w:t>
            </w:r>
          </w:p>
        </w:tc>
      </w:tr>
      <w:tr w:rsidR="00C36121" w:rsidRPr="004303C9" w:rsidTr="002125DB">
        <w:tc>
          <w:tcPr>
            <w:tcW w:w="8188" w:type="dxa"/>
            <w:gridSpan w:val="3"/>
            <w:vMerge/>
          </w:tcPr>
          <w:p w:rsidR="00C36121" w:rsidRPr="004303C9" w:rsidRDefault="00C3612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vAlign w:val="center"/>
          </w:tcPr>
          <w:p w:rsidR="00C36121" w:rsidRPr="004303C9" w:rsidRDefault="00C36121" w:rsidP="002B49D0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25</w:t>
            </w:r>
          </w:p>
        </w:tc>
      </w:tr>
      <w:tr w:rsidR="00C36121" w:rsidRPr="004303C9" w:rsidTr="002125DB">
        <w:tc>
          <w:tcPr>
            <w:tcW w:w="8188" w:type="dxa"/>
            <w:gridSpan w:val="3"/>
            <w:vMerge/>
          </w:tcPr>
          <w:p w:rsidR="00C36121" w:rsidRPr="004303C9" w:rsidRDefault="00C3612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vAlign w:val="center"/>
          </w:tcPr>
          <w:p w:rsidR="00C36121" w:rsidRPr="004303C9" w:rsidRDefault="00C36121" w:rsidP="002B49D0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26</w:t>
            </w:r>
          </w:p>
        </w:tc>
      </w:tr>
      <w:tr w:rsidR="00C36121" w:rsidRPr="004303C9" w:rsidTr="002125DB">
        <w:tc>
          <w:tcPr>
            <w:tcW w:w="8188" w:type="dxa"/>
            <w:gridSpan w:val="3"/>
            <w:vMerge/>
          </w:tcPr>
          <w:p w:rsidR="00C36121" w:rsidRPr="004303C9" w:rsidRDefault="00C3612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vAlign w:val="center"/>
          </w:tcPr>
          <w:p w:rsidR="00C36121" w:rsidRPr="004303C9" w:rsidRDefault="00C36121" w:rsidP="002B49D0">
            <w:pPr>
              <w:jc w:val="center"/>
              <w:rPr>
                <w:rFonts w:ascii="Arial" w:hAnsi="Arial" w:cs="Arial"/>
              </w:rPr>
            </w:pPr>
            <w:r w:rsidRPr="004303C9">
              <w:rPr>
                <w:rFonts w:ascii="Arial" w:hAnsi="Arial" w:cs="Arial"/>
              </w:rPr>
              <w:t>27</w:t>
            </w:r>
          </w:p>
        </w:tc>
      </w:tr>
    </w:tbl>
    <w:p w:rsidR="00581782" w:rsidRDefault="00581782"/>
    <w:sectPr w:rsidR="0058178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73B" w:rsidRDefault="0007173B" w:rsidP="00E062C6">
      <w:pPr>
        <w:spacing w:after="0" w:line="240" w:lineRule="auto"/>
      </w:pPr>
      <w:r>
        <w:separator/>
      </w:r>
    </w:p>
  </w:endnote>
  <w:endnote w:type="continuationSeparator" w:id="0">
    <w:p w:rsidR="0007173B" w:rsidRDefault="0007173B" w:rsidP="00E06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810178"/>
      <w:docPartObj>
        <w:docPartGallery w:val="Page Numbers (Bottom of Page)"/>
        <w:docPartUnique/>
      </w:docPartObj>
    </w:sdtPr>
    <w:sdtEndPr/>
    <w:sdtContent>
      <w:p w:rsidR="001626D1" w:rsidRDefault="001626D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73B">
          <w:rPr>
            <w:noProof/>
          </w:rPr>
          <w:t>1</w:t>
        </w:r>
        <w:r>
          <w:fldChar w:fldCharType="end"/>
        </w:r>
      </w:p>
    </w:sdtContent>
  </w:sdt>
  <w:p w:rsidR="001626D1" w:rsidRDefault="001626D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73B" w:rsidRDefault="0007173B" w:rsidP="00E062C6">
      <w:pPr>
        <w:spacing w:after="0" w:line="240" w:lineRule="auto"/>
      </w:pPr>
      <w:r>
        <w:separator/>
      </w:r>
    </w:p>
  </w:footnote>
  <w:footnote w:type="continuationSeparator" w:id="0">
    <w:p w:rsidR="0007173B" w:rsidRDefault="0007173B" w:rsidP="00E062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182" w:rsidRPr="00187182" w:rsidRDefault="00187182" w:rsidP="00187182">
    <w:pPr>
      <w:pStyle w:val="En-tte"/>
      <w:jc w:val="center"/>
      <w:rPr>
        <w:rFonts w:ascii="Arial" w:eastAsiaTheme="majorEastAsia" w:hAnsi="Arial" w:cs="Arial"/>
      </w:rPr>
    </w:pPr>
    <w:r w:rsidRPr="00187182">
      <w:rPr>
        <w:rFonts w:ascii="Arial" w:eastAsiaTheme="majorEastAsia" w:hAnsi="Arial" w:cs="Arial"/>
      </w:rPr>
      <w:t>Document de travail</w:t>
    </w:r>
  </w:p>
  <w:p w:rsidR="00E062C6" w:rsidRPr="00E062C6" w:rsidRDefault="00187182" w:rsidP="00187182">
    <w:pPr>
      <w:pStyle w:val="En-tte"/>
      <w:jc w:val="center"/>
    </w:pPr>
    <w:r w:rsidRPr="00187182">
      <w:rPr>
        <w:rFonts w:ascii="Arial" w:eastAsiaTheme="majorEastAsia" w:hAnsi="Arial" w:cs="Arial"/>
      </w:rPr>
      <w:t xml:space="preserve">Proposition de répartition </w:t>
    </w:r>
    <w:r w:rsidR="00C01738">
      <w:rPr>
        <w:rFonts w:ascii="Arial" w:eastAsiaTheme="majorEastAsia" w:hAnsi="Arial" w:cs="Arial"/>
      </w:rPr>
      <w:t xml:space="preserve">du programme </w:t>
    </w:r>
    <w:r>
      <w:rPr>
        <w:rFonts w:ascii="Arial" w:eastAsiaTheme="majorEastAsia" w:hAnsi="Arial" w:cs="Arial"/>
      </w:rPr>
      <w:t xml:space="preserve">de </w:t>
    </w:r>
    <w:r w:rsidR="007C3B04">
      <w:rPr>
        <w:rFonts w:ascii="Arial" w:eastAsiaTheme="majorEastAsia" w:hAnsi="Arial" w:cs="Arial"/>
      </w:rPr>
      <w:t>Travaux Pratiques</w:t>
    </w:r>
    <w:r>
      <w:rPr>
        <w:rFonts w:ascii="Arial" w:eastAsiaTheme="majorEastAsia" w:hAnsi="Arial" w:cs="Arial"/>
      </w:rPr>
      <w:t xml:space="preserve"> </w:t>
    </w:r>
    <w:r w:rsidRPr="00187182">
      <w:rPr>
        <w:rFonts w:ascii="Arial" w:eastAsiaTheme="majorEastAsia" w:hAnsi="Arial" w:cs="Arial"/>
      </w:rPr>
      <w:t xml:space="preserve"> - Classe de </w:t>
    </w:r>
    <w:r>
      <w:rPr>
        <w:rFonts w:ascii="Arial" w:eastAsiaTheme="majorEastAsia" w:hAnsi="Arial" w:cs="Arial"/>
      </w:rPr>
      <w:t>Première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C6"/>
    <w:rsid w:val="0007173B"/>
    <w:rsid w:val="00124781"/>
    <w:rsid w:val="001626D1"/>
    <w:rsid w:val="00187182"/>
    <w:rsid w:val="00265ABC"/>
    <w:rsid w:val="002B1455"/>
    <w:rsid w:val="002B3655"/>
    <w:rsid w:val="002B49D0"/>
    <w:rsid w:val="00360747"/>
    <w:rsid w:val="00372243"/>
    <w:rsid w:val="0038300E"/>
    <w:rsid w:val="003B3344"/>
    <w:rsid w:val="004030F4"/>
    <w:rsid w:val="004303C9"/>
    <w:rsid w:val="0050175C"/>
    <w:rsid w:val="00511303"/>
    <w:rsid w:val="00581782"/>
    <w:rsid w:val="005933A9"/>
    <w:rsid w:val="005A14E5"/>
    <w:rsid w:val="00675021"/>
    <w:rsid w:val="00681CBB"/>
    <w:rsid w:val="00683A60"/>
    <w:rsid w:val="006C50E7"/>
    <w:rsid w:val="00772F18"/>
    <w:rsid w:val="007C249B"/>
    <w:rsid w:val="007C3B04"/>
    <w:rsid w:val="007D0B46"/>
    <w:rsid w:val="00806C91"/>
    <w:rsid w:val="008332AC"/>
    <w:rsid w:val="00846E35"/>
    <w:rsid w:val="00855B55"/>
    <w:rsid w:val="0087420A"/>
    <w:rsid w:val="008A793C"/>
    <w:rsid w:val="008D05B2"/>
    <w:rsid w:val="008E5B4C"/>
    <w:rsid w:val="00913CF7"/>
    <w:rsid w:val="009D3572"/>
    <w:rsid w:val="00A2279F"/>
    <w:rsid w:val="00AA3B26"/>
    <w:rsid w:val="00AF7ADB"/>
    <w:rsid w:val="00B45D38"/>
    <w:rsid w:val="00BE7B53"/>
    <w:rsid w:val="00C01738"/>
    <w:rsid w:val="00C339E6"/>
    <w:rsid w:val="00C36121"/>
    <w:rsid w:val="00C7565A"/>
    <w:rsid w:val="00CC4EC6"/>
    <w:rsid w:val="00CC74AE"/>
    <w:rsid w:val="00D27A27"/>
    <w:rsid w:val="00D51689"/>
    <w:rsid w:val="00D846EE"/>
    <w:rsid w:val="00DE2E18"/>
    <w:rsid w:val="00E062C6"/>
    <w:rsid w:val="00E41FAE"/>
    <w:rsid w:val="00EE220E"/>
    <w:rsid w:val="00EF4DD0"/>
    <w:rsid w:val="00F11133"/>
    <w:rsid w:val="00F22045"/>
    <w:rsid w:val="00F51956"/>
    <w:rsid w:val="00F94B75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06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062C6"/>
  </w:style>
  <w:style w:type="paragraph" w:styleId="Pieddepage">
    <w:name w:val="footer"/>
    <w:basedOn w:val="Normal"/>
    <w:link w:val="PieddepageCar"/>
    <w:uiPriority w:val="99"/>
    <w:unhideWhenUsed/>
    <w:rsid w:val="00E06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62C6"/>
  </w:style>
  <w:style w:type="paragraph" w:styleId="Textedebulles">
    <w:name w:val="Balloon Text"/>
    <w:basedOn w:val="Normal"/>
    <w:link w:val="TextedebullesCar"/>
    <w:uiPriority w:val="99"/>
    <w:semiHidden/>
    <w:unhideWhenUsed/>
    <w:rsid w:val="00E06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62C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062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06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062C6"/>
  </w:style>
  <w:style w:type="paragraph" w:styleId="Pieddepage">
    <w:name w:val="footer"/>
    <w:basedOn w:val="Normal"/>
    <w:link w:val="PieddepageCar"/>
    <w:uiPriority w:val="99"/>
    <w:unhideWhenUsed/>
    <w:rsid w:val="00E06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62C6"/>
  </w:style>
  <w:style w:type="paragraph" w:styleId="Textedebulles">
    <w:name w:val="Balloon Text"/>
    <w:basedOn w:val="Normal"/>
    <w:link w:val="TextedebullesCar"/>
    <w:uiPriority w:val="99"/>
    <w:semiHidden/>
    <w:unhideWhenUsed/>
    <w:rsid w:val="00E06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62C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062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830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Au 02/11/10</vt:lpstr>
    </vt:vector>
  </TitlesOfParts>
  <Company/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 02/11/10</dc:title>
  <dc:creator>Utilisateur</dc:creator>
  <cp:lastModifiedBy>Utilisateur</cp:lastModifiedBy>
  <cp:revision>17</cp:revision>
  <cp:lastPrinted>2010-11-02T09:18:00Z</cp:lastPrinted>
  <dcterms:created xsi:type="dcterms:W3CDTF">2010-12-09T15:43:00Z</dcterms:created>
  <dcterms:modified xsi:type="dcterms:W3CDTF">2011-01-06T08:48:00Z</dcterms:modified>
</cp:coreProperties>
</file>