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3" w:rsidRDefault="009D793F">
      <w:r>
        <w:t xml:space="preserve">Structure seconde SGH : </w:t>
      </w:r>
    </w:p>
    <w:p w:rsidR="009D793F" w:rsidRDefault="009D793F"/>
    <w:p w:rsidR="009D793F" w:rsidRDefault="009D793F">
      <w:r>
        <w:t xml:space="preserve">L’entreprise : =&gt; qu’est-ce qu’une entreprise ? </w:t>
      </w:r>
    </w:p>
    <w:p w:rsidR="009D793F" w:rsidRDefault="009D793F" w:rsidP="009D793F">
      <w:pPr>
        <w:pStyle w:val="Paragraphedeliste"/>
        <w:numPr>
          <w:ilvl w:val="0"/>
          <w:numId w:val="4"/>
        </w:numPr>
      </w:pPr>
      <w:r>
        <w:t>La diversité des entreprises du secteur HR : caractéristiques économiques, juridiques</w:t>
      </w:r>
    </w:p>
    <w:p w:rsidR="009D793F" w:rsidRDefault="009D793F" w:rsidP="009D793F">
      <w:pPr>
        <w:pStyle w:val="Paragraphedeliste"/>
        <w:numPr>
          <w:ilvl w:val="0"/>
          <w:numId w:val="4"/>
        </w:numPr>
      </w:pPr>
      <w:r>
        <w:t>Les parties prenantes :</w:t>
      </w:r>
      <w:r w:rsidR="001D5FD8">
        <w:t xml:space="preserve"> clients, salariés, concurrents, Etat, banques, fourn</w:t>
      </w:r>
      <w:r w:rsidR="00AA499E">
        <w:t>isseurs, associés, dirigeants, associations</w:t>
      </w:r>
    </w:p>
    <w:p w:rsidR="009D793F" w:rsidRDefault="009D793F" w:rsidP="009D793F">
      <w:pPr>
        <w:pStyle w:val="Paragraphedeliste"/>
        <w:numPr>
          <w:ilvl w:val="0"/>
          <w:numId w:val="4"/>
        </w:numPr>
      </w:pPr>
      <w:r>
        <w:t xml:space="preserve">Les fonctions  </w:t>
      </w:r>
    </w:p>
    <w:p w:rsidR="009D793F" w:rsidRDefault="009D79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793F" w:rsidTr="009D793F">
        <w:tc>
          <w:tcPr>
            <w:tcW w:w="3070" w:type="dxa"/>
          </w:tcPr>
          <w:p w:rsidR="009D793F" w:rsidRDefault="009D793F">
            <w:r>
              <w:t>Capacités</w:t>
            </w:r>
          </w:p>
        </w:tc>
        <w:tc>
          <w:tcPr>
            <w:tcW w:w="3071" w:type="dxa"/>
          </w:tcPr>
          <w:p w:rsidR="009D793F" w:rsidRDefault="001D5FD8">
            <w:r>
              <w:t>Notions</w:t>
            </w:r>
          </w:p>
        </w:tc>
        <w:tc>
          <w:tcPr>
            <w:tcW w:w="3071" w:type="dxa"/>
          </w:tcPr>
          <w:p w:rsidR="009D793F" w:rsidRDefault="009D793F"/>
        </w:tc>
      </w:tr>
      <w:tr w:rsidR="009D793F" w:rsidTr="009D793F">
        <w:tc>
          <w:tcPr>
            <w:tcW w:w="3070" w:type="dxa"/>
          </w:tcPr>
          <w:p w:rsidR="00C92F8E" w:rsidRDefault="00C92F8E">
            <w:r>
              <w:t>Identifier les principales caractéristiques d’une entreprise</w:t>
            </w:r>
          </w:p>
          <w:p w:rsidR="009D793F" w:rsidRDefault="00C92F8E">
            <w:r>
              <w:t xml:space="preserve"> </w:t>
            </w:r>
          </w:p>
          <w:p w:rsidR="00C92F8E" w:rsidRDefault="00C92F8E"/>
          <w:p w:rsidR="00C92F8E" w:rsidRDefault="00DD5655">
            <w:r>
              <w:t>Expliquer comment une entreprise crée de la valeur</w:t>
            </w:r>
          </w:p>
          <w:p w:rsidR="00C92F8E" w:rsidRDefault="00C92F8E"/>
          <w:p w:rsidR="00DD5655" w:rsidRDefault="00DD5655"/>
          <w:p w:rsidR="00DD5655" w:rsidRDefault="00DD5655"/>
          <w:p w:rsidR="00DD5655" w:rsidRDefault="00DD5655"/>
          <w:p w:rsidR="00B85A4C" w:rsidRDefault="003516BA" w:rsidP="003516BA">
            <w:r>
              <w:t xml:space="preserve">Identifier les </w:t>
            </w:r>
            <w:r w:rsidR="00444349">
              <w:t xml:space="preserve">principales </w:t>
            </w:r>
            <w:r w:rsidR="00B85A4C">
              <w:t>parties prenantes</w:t>
            </w:r>
          </w:p>
        </w:tc>
        <w:tc>
          <w:tcPr>
            <w:tcW w:w="3071" w:type="dxa"/>
          </w:tcPr>
          <w:p w:rsidR="00711FD3" w:rsidRDefault="00C92F8E">
            <w:r>
              <w:t>Taille</w:t>
            </w:r>
          </w:p>
          <w:p w:rsidR="00C92F8E" w:rsidRDefault="00C92F8E">
            <w:r>
              <w:t>Privée /publique</w:t>
            </w:r>
          </w:p>
          <w:p w:rsidR="00C92F8E" w:rsidRDefault="00C92F8E">
            <w:r>
              <w:t>Indépendante/chaîne</w:t>
            </w:r>
          </w:p>
          <w:p w:rsidR="00C92F8E" w:rsidRDefault="00C92F8E"/>
          <w:p w:rsidR="00711FD3" w:rsidRDefault="00711FD3">
            <w:r>
              <w:t>Création de valeur</w:t>
            </w:r>
          </w:p>
          <w:p w:rsidR="00711FD3" w:rsidRDefault="00711FD3"/>
          <w:p w:rsidR="00DD5655" w:rsidRDefault="00DD5655"/>
          <w:p w:rsidR="00DD5655" w:rsidRDefault="00DD5655"/>
          <w:p w:rsidR="00DD5655" w:rsidRDefault="00DD5655"/>
          <w:p w:rsidR="001D5FD8" w:rsidRDefault="001D5FD8" w:rsidP="003516BA">
            <w:r>
              <w:t>Parties prenantes</w:t>
            </w:r>
          </w:p>
          <w:p w:rsidR="001D5FD8" w:rsidRDefault="001D5FD8"/>
          <w:p w:rsidR="001D5FD8" w:rsidRDefault="001D5FD8"/>
        </w:tc>
        <w:tc>
          <w:tcPr>
            <w:tcW w:w="3071" w:type="dxa"/>
          </w:tcPr>
          <w:p w:rsidR="00444349" w:rsidRDefault="00B85A4C" w:rsidP="00C92F8E">
            <w:r>
              <w:t>A partir d’observations de situations réelles d’entreprises, de</w:t>
            </w:r>
            <w:r w:rsidR="003516BA">
              <w:t xml:space="preserve"> jeux sérieux…</w:t>
            </w:r>
            <w:proofErr w:type="gramStart"/>
            <w:r w:rsidR="003516BA">
              <w:t>.,</w:t>
            </w:r>
            <w:proofErr w:type="gramEnd"/>
            <w:r w:rsidR="003516BA">
              <w:t xml:space="preserve"> il s’agit</w:t>
            </w:r>
            <w:r w:rsidR="00444349">
              <w:t xml:space="preserve"> : </w:t>
            </w:r>
          </w:p>
          <w:p w:rsidR="00DD5655" w:rsidRDefault="003516BA" w:rsidP="00444349">
            <w:pPr>
              <w:pStyle w:val="Paragraphedeliste"/>
              <w:numPr>
                <w:ilvl w:val="0"/>
                <w:numId w:val="9"/>
              </w:numPr>
            </w:pPr>
            <w:r>
              <w:t>d’appréhender la diversité des entreprises du secteur et leurs points communs.</w:t>
            </w:r>
          </w:p>
          <w:p w:rsidR="00DD5655" w:rsidRDefault="00DD5655" w:rsidP="00DD5655">
            <w:pPr>
              <w:pStyle w:val="Paragraphedeliste"/>
            </w:pPr>
          </w:p>
          <w:p w:rsidR="00DD5655" w:rsidRDefault="00DD5655" w:rsidP="00444349">
            <w:pPr>
              <w:pStyle w:val="Paragraphedeliste"/>
              <w:numPr>
                <w:ilvl w:val="0"/>
                <w:numId w:val="9"/>
              </w:numPr>
            </w:pPr>
            <w:r>
              <w:t>D’appréhender le rôle économique de l’entreprise</w:t>
            </w:r>
          </w:p>
          <w:p w:rsidR="00B85A4C" w:rsidRDefault="003516BA" w:rsidP="00DD5655">
            <w:pPr>
              <w:pStyle w:val="Paragraphedeliste"/>
            </w:pPr>
            <w:r>
              <w:t xml:space="preserve"> </w:t>
            </w:r>
          </w:p>
          <w:p w:rsidR="00444349" w:rsidRDefault="00DD5655" w:rsidP="00444349">
            <w:pPr>
              <w:pStyle w:val="Paragraphedeliste"/>
              <w:numPr>
                <w:ilvl w:val="0"/>
                <w:numId w:val="9"/>
              </w:numPr>
            </w:pPr>
            <w:r>
              <w:t>d</w:t>
            </w:r>
            <w:r w:rsidR="00444349">
              <w:t xml:space="preserve">e montrer </w:t>
            </w:r>
            <w:r>
              <w:t>la diversité des</w:t>
            </w:r>
            <w:r w:rsidR="00444349">
              <w:t xml:space="preserve"> relations de l’entreprise avec</w:t>
            </w:r>
            <w:r>
              <w:t xml:space="preserve"> les parties prenantes</w:t>
            </w:r>
            <w:r w:rsidR="00444349">
              <w:t xml:space="preserve"> </w:t>
            </w:r>
            <w:r>
              <w:t>(clients, salariés, fournisseurs, associés, dirigeants, concurrents, Etat, banques, associations, syndicats…)</w:t>
            </w:r>
          </w:p>
          <w:p w:rsidR="00B85A4C" w:rsidRDefault="00B85A4C"/>
        </w:tc>
      </w:tr>
    </w:tbl>
    <w:p w:rsidR="009D793F" w:rsidRDefault="009D793F"/>
    <w:p w:rsidR="009D793F" w:rsidRDefault="00474464">
      <w:r>
        <w:t xml:space="preserve">Le client : </w:t>
      </w:r>
    </w:p>
    <w:p w:rsidR="006C562D" w:rsidRDefault="006C56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562D" w:rsidTr="00F87A66">
        <w:tc>
          <w:tcPr>
            <w:tcW w:w="3070" w:type="dxa"/>
          </w:tcPr>
          <w:p w:rsidR="006C562D" w:rsidRDefault="006C562D" w:rsidP="00F87A66">
            <w:r>
              <w:t>Identifier les raisons pour lesquelles un consommateur fréquente ou non un établissement du secteur.</w:t>
            </w:r>
          </w:p>
          <w:p w:rsidR="006C562D" w:rsidRDefault="006C562D" w:rsidP="00F87A66"/>
          <w:p w:rsidR="006C562D" w:rsidRDefault="006C562D" w:rsidP="00F87A66">
            <w:r>
              <w:t>Distinguer les différents types de consommateurs</w:t>
            </w:r>
          </w:p>
          <w:p w:rsidR="006C562D" w:rsidRDefault="006C562D" w:rsidP="00F87A66"/>
          <w:p w:rsidR="006C562D" w:rsidRDefault="006C562D" w:rsidP="00F87A66">
            <w:r>
              <w:t>Caractériser la clientèle d’une organisation hôtelière</w:t>
            </w:r>
          </w:p>
          <w:p w:rsidR="006C562D" w:rsidRDefault="006C562D" w:rsidP="00F87A66"/>
          <w:p w:rsidR="006C562D" w:rsidRDefault="006C562D" w:rsidP="00F87A66"/>
          <w:p w:rsidR="006C562D" w:rsidRDefault="006C562D" w:rsidP="00F87A66">
            <w:r>
              <w:t>Appréhender l’activité d’une organisation hôtelière en termes quantitatifs</w:t>
            </w:r>
          </w:p>
          <w:p w:rsidR="006C562D" w:rsidRDefault="006C562D" w:rsidP="00F87A66"/>
          <w:p w:rsidR="006C562D" w:rsidRDefault="006C562D" w:rsidP="00F87A66"/>
          <w:p w:rsidR="006C562D" w:rsidRDefault="006C562D" w:rsidP="00F87A66">
            <w:r>
              <w:t>Repérer les évolutions de la demande dans le secteur</w:t>
            </w:r>
          </w:p>
          <w:p w:rsidR="006C562D" w:rsidRDefault="006C562D" w:rsidP="00F87A66"/>
          <w:p w:rsidR="006C562D" w:rsidRDefault="006C562D" w:rsidP="00F87A66"/>
          <w:p w:rsidR="006C562D" w:rsidRPr="00F756DB" w:rsidRDefault="00F756DB" w:rsidP="00F87A66">
            <w:pPr>
              <w:rPr>
                <w:color w:val="FF0000"/>
              </w:rPr>
            </w:pPr>
            <w:r w:rsidRPr="00F756DB">
              <w:rPr>
                <w:color w:val="FF0000"/>
              </w:rPr>
              <w:t>NPO : méthodologie + lien avec le tourisme</w:t>
            </w:r>
          </w:p>
          <w:p w:rsidR="006C562D" w:rsidRDefault="006C562D" w:rsidP="00F87A66"/>
        </w:tc>
        <w:tc>
          <w:tcPr>
            <w:tcW w:w="3071" w:type="dxa"/>
          </w:tcPr>
          <w:p w:rsidR="006C562D" w:rsidRDefault="006C562D" w:rsidP="00F87A66">
            <w:r>
              <w:lastRenderedPageBreak/>
              <w:t>Besoin, attentes, motivations, freins</w:t>
            </w:r>
          </w:p>
          <w:p w:rsidR="006C562D" w:rsidRDefault="006C562D" w:rsidP="00F87A66">
            <w:r>
              <w:t>Consommateur</w:t>
            </w:r>
          </w:p>
          <w:p w:rsidR="006C562D" w:rsidRDefault="006C562D" w:rsidP="00F87A66"/>
          <w:p w:rsidR="006C562D" w:rsidRDefault="006C562D" w:rsidP="00F87A66"/>
          <w:p w:rsidR="006C562D" w:rsidRDefault="006C562D" w:rsidP="00F87A66">
            <w:r>
              <w:t>Client, usager, convive</w:t>
            </w:r>
          </w:p>
          <w:p w:rsidR="006C562D" w:rsidRDefault="006C562D" w:rsidP="00F87A66"/>
          <w:p w:rsidR="006C562D" w:rsidRDefault="006C562D" w:rsidP="00F87A66"/>
          <w:p w:rsidR="006C562D" w:rsidRDefault="006C562D" w:rsidP="00F87A66">
            <w:r>
              <w:t>Typologie de clients</w:t>
            </w:r>
          </w:p>
          <w:p w:rsidR="006C562D" w:rsidRDefault="006C562D" w:rsidP="00F87A66"/>
          <w:p w:rsidR="006C562D" w:rsidRDefault="006C562D" w:rsidP="00F87A66"/>
          <w:p w:rsidR="006C562D" w:rsidRDefault="006C562D" w:rsidP="00F87A66"/>
          <w:p w:rsidR="006C562D" w:rsidRDefault="006C562D" w:rsidP="00F87A66">
            <w:r>
              <w:t>Chiffre d’affaires</w:t>
            </w:r>
          </w:p>
          <w:p w:rsidR="006C562D" w:rsidRDefault="006C562D" w:rsidP="00F87A66">
            <w:r>
              <w:t xml:space="preserve">Indicateurs commerciaux </w:t>
            </w:r>
          </w:p>
          <w:p w:rsidR="006C562D" w:rsidRDefault="006C562D" w:rsidP="00F87A66"/>
          <w:p w:rsidR="006C562D" w:rsidRDefault="006C562D" w:rsidP="00F87A66"/>
          <w:p w:rsidR="001D5FD8" w:rsidRDefault="001D5FD8" w:rsidP="00F87A66"/>
          <w:p w:rsidR="001D5FD8" w:rsidRDefault="001D5FD8" w:rsidP="00F87A66"/>
        </w:tc>
        <w:tc>
          <w:tcPr>
            <w:tcW w:w="3071" w:type="dxa"/>
          </w:tcPr>
          <w:p w:rsidR="006C562D" w:rsidRDefault="006C562D" w:rsidP="00F87A66">
            <w:r>
              <w:t xml:space="preserve">A partir de l’observation de situations réelles d’entreprise HR, d’exemples concrets (vidéo, films..), de rencontres avec des professionnels, de documentation spécialisée, il s’agit </w:t>
            </w:r>
          </w:p>
          <w:p w:rsidR="006C562D" w:rsidRPr="006C562D" w:rsidRDefault="006C562D" w:rsidP="006C562D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  <w:r>
              <w:t xml:space="preserve">d’appréhender la diversité et la relativité des </w:t>
            </w:r>
            <w:r w:rsidRPr="006C562D">
              <w:rPr>
                <w:color w:val="FF0000"/>
              </w:rPr>
              <w:t>besoins / attentes</w:t>
            </w:r>
          </w:p>
          <w:p w:rsidR="006C562D" w:rsidRDefault="006C562D" w:rsidP="00F87A66">
            <w:pPr>
              <w:rPr>
                <w:color w:val="FF0000"/>
              </w:rPr>
            </w:pPr>
          </w:p>
          <w:p w:rsidR="006C562D" w:rsidRDefault="006C562D" w:rsidP="00F87A66"/>
          <w:p w:rsidR="006C562D" w:rsidRDefault="006C562D" w:rsidP="006C562D">
            <w:pPr>
              <w:pStyle w:val="Paragraphedeliste"/>
              <w:numPr>
                <w:ilvl w:val="0"/>
                <w:numId w:val="5"/>
              </w:numPr>
            </w:pPr>
            <w:r>
              <w:t>de comprendre le rôle essentiel du client pour la pérennité de l’entreprise.</w:t>
            </w:r>
          </w:p>
          <w:p w:rsidR="006C562D" w:rsidRDefault="006C562D" w:rsidP="006C562D">
            <w:pPr>
              <w:pStyle w:val="Paragraphedeliste"/>
            </w:pPr>
          </w:p>
          <w:p w:rsidR="006C562D" w:rsidRDefault="006C562D" w:rsidP="006C562D">
            <w:pPr>
              <w:pStyle w:val="Paragraphedeliste"/>
              <w:numPr>
                <w:ilvl w:val="0"/>
                <w:numId w:val="5"/>
              </w:numPr>
            </w:pPr>
            <w:r>
              <w:t xml:space="preserve">de percevoir la nécessité d’une veille </w:t>
            </w:r>
            <w:r>
              <w:lastRenderedPageBreak/>
              <w:t>permanente de l’évolution des comportements</w:t>
            </w:r>
          </w:p>
          <w:p w:rsidR="006C562D" w:rsidRDefault="006C562D" w:rsidP="00F87A66">
            <w:pPr>
              <w:rPr>
                <w:color w:val="FF0000"/>
              </w:rPr>
            </w:pPr>
          </w:p>
          <w:p w:rsidR="006C562D" w:rsidRDefault="006C562D" w:rsidP="00F87A66"/>
        </w:tc>
      </w:tr>
    </w:tbl>
    <w:p w:rsidR="006C562D" w:rsidRDefault="006C562D"/>
    <w:p w:rsidR="00F756DB" w:rsidRDefault="00F756DB">
      <w:r>
        <w:t>Les salariés =&gt; Quelle place pour l’individu dans l’entreprise hôtelière ?</w:t>
      </w:r>
    </w:p>
    <w:p w:rsidR="0002316E" w:rsidRDefault="000231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56DB" w:rsidTr="00F87A66">
        <w:tc>
          <w:tcPr>
            <w:tcW w:w="3070" w:type="dxa"/>
          </w:tcPr>
          <w:p w:rsidR="00F756DB" w:rsidRDefault="00F756DB" w:rsidP="00F87A66">
            <w:r>
              <w:t xml:space="preserve"> </w:t>
            </w:r>
          </w:p>
          <w:p w:rsidR="00F756DB" w:rsidRDefault="00F756DB" w:rsidP="00F87A66">
            <w:r>
              <w:t>Situer les emplois dans l’organisation</w:t>
            </w:r>
          </w:p>
          <w:p w:rsidR="00F756DB" w:rsidRPr="00414385" w:rsidRDefault="00F756DB" w:rsidP="00F87A66">
            <w:pPr>
              <w:rPr>
                <w:color w:val="FF0000"/>
              </w:rPr>
            </w:pPr>
            <w:r>
              <w:t xml:space="preserve">Identifier les relations entre les </w:t>
            </w:r>
            <w:r w:rsidRPr="00414385">
              <w:rPr>
                <w:color w:val="FF0000"/>
              </w:rPr>
              <w:t>salariés / individus</w:t>
            </w:r>
            <w:r>
              <w:rPr>
                <w:color w:val="FF0000"/>
              </w:rPr>
              <w:t>/services</w:t>
            </w:r>
          </w:p>
          <w:p w:rsidR="0064142C" w:rsidRDefault="0064142C" w:rsidP="00F87A66"/>
          <w:p w:rsidR="0064142C" w:rsidRDefault="0064142C" w:rsidP="00F87A66"/>
          <w:p w:rsidR="0064142C" w:rsidRDefault="0064142C" w:rsidP="00F87A66"/>
          <w:p w:rsidR="0064142C" w:rsidRDefault="0064142C" w:rsidP="00F87A66"/>
          <w:p w:rsidR="0064142C" w:rsidRDefault="0064142C" w:rsidP="00F87A66"/>
          <w:p w:rsidR="00F756DB" w:rsidRDefault="00F756DB" w:rsidP="00F87A66">
            <w:r>
              <w:t>Caractériser la relation contractuelle de travail.</w:t>
            </w:r>
          </w:p>
          <w:p w:rsidR="00F756DB" w:rsidRDefault="00F756DB" w:rsidP="00F87A66"/>
          <w:p w:rsidR="00F756DB" w:rsidRDefault="00F756DB" w:rsidP="00F87A66">
            <w:r>
              <w:t>Repérer les évolutions des emplois du secteur</w:t>
            </w:r>
          </w:p>
          <w:p w:rsidR="00F756DB" w:rsidRDefault="00F756DB" w:rsidP="00F87A66"/>
          <w:p w:rsidR="00F756DB" w:rsidRPr="00ED08B0" w:rsidRDefault="00F756DB" w:rsidP="00F87A66">
            <w:pPr>
              <w:rPr>
                <w:i/>
              </w:rPr>
            </w:pPr>
          </w:p>
          <w:p w:rsidR="00F756DB" w:rsidRDefault="00F756DB" w:rsidP="00F87A66">
            <w:pPr>
              <w:rPr>
                <w:i/>
                <w:color w:val="1F497D" w:themeColor="text2"/>
              </w:rPr>
            </w:pPr>
            <w:r w:rsidRPr="00ED08B0">
              <w:rPr>
                <w:i/>
                <w:color w:val="1F497D" w:themeColor="text2"/>
              </w:rPr>
              <w:t>exploiter de la documentation spécialisée</w:t>
            </w:r>
          </w:p>
          <w:p w:rsidR="00F756DB" w:rsidRDefault="00F756DB" w:rsidP="00F87A66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Identifier les sources documentaires</w:t>
            </w:r>
          </w:p>
          <w:p w:rsidR="00F756DB" w:rsidRDefault="00F756DB" w:rsidP="00F87A66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lire un organigramme</w:t>
            </w:r>
          </w:p>
          <w:p w:rsidR="00F756DB" w:rsidRDefault="00F756DB" w:rsidP="00F87A66">
            <w:r>
              <w:rPr>
                <w:i/>
                <w:color w:val="1F497D" w:themeColor="text2"/>
              </w:rPr>
              <w:t>Utiliser des outils statistiques de base</w:t>
            </w:r>
          </w:p>
        </w:tc>
        <w:tc>
          <w:tcPr>
            <w:tcW w:w="3071" w:type="dxa"/>
          </w:tcPr>
          <w:p w:rsidR="00F756DB" w:rsidRDefault="005D24AB" w:rsidP="00F87A66">
            <w:r>
              <w:t>Compétence et qualification</w:t>
            </w:r>
          </w:p>
          <w:p w:rsidR="00F756DB" w:rsidRDefault="00F756DB" w:rsidP="00F87A66"/>
          <w:p w:rsidR="005D24AB" w:rsidRDefault="005D24AB" w:rsidP="00F87A66"/>
          <w:p w:rsidR="00F756DB" w:rsidRDefault="00F756DB" w:rsidP="00F87A66">
            <w:r>
              <w:t>Conditions générales et singulières d’exercice : organisation du travail, travail en équipe et relations hiérarchiques, spécialisation ou polyvalence, saisonnalité</w:t>
            </w:r>
          </w:p>
          <w:p w:rsidR="00F756DB" w:rsidRDefault="00F756DB" w:rsidP="00F87A66"/>
          <w:p w:rsidR="00F756DB" w:rsidRDefault="00F756DB" w:rsidP="00F87A66">
            <w:r>
              <w:t xml:space="preserve">La relation contractuelle dans le travail : droits et obligations.  </w:t>
            </w:r>
          </w:p>
          <w:p w:rsidR="0064142C" w:rsidRDefault="0064142C" w:rsidP="00F87A66">
            <w:r>
              <w:t>Contrat de travail : caractéristiques principales</w:t>
            </w:r>
          </w:p>
          <w:p w:rsidR="0064142C" w:rsidRDefault="0064142C" w:rsidP="00F87A66">
            <w:r>
              <w:t>Distinction CDI/CDD</w:t>
            </w:r>
          </w:p>
          <w:p w:rsidR="005D24AB" w:rsidRDefault="005D24AB" w:rsidP="00F87A66"/>
          <w:p w:rsidR="005D24AB" w:rsidRDefault="005D24AB" w:rsidP="00F87A66">
            <w:r>
              <w:t>Rémunération</w:t>
            </w:r>
          </w:p>
          <w:p w:rsidR="005D24AB" w:rsidRDefault="005D24AB" w:rsidP="00F87A66"/>
          <w:p w:rsidR="005D24AB" w:rsidRDefault="005D24AB" w:rsidP="00F87A66">
            <w:r>
              <w:t>Coût du personnel</w:t>
            </w:r>
          </w:p>
        </w:tc>
        <w:tc>
          <w:tcPr>
            <w:tcW w:w="3071" w:type="dxa"/>
          </w:tcPr>
          <w:p w:rsidR="005D24AB" w:rsidRDefault="00F756DB" w:rsidP="00F87A66">
            <w:r>
              <w:t xml:space="preserve">A partir </w:t>
            </w:r>
            <w:r w:rsidR="005D24AB">
              <w:t>de statistiques de la profession, d’observations réelles, d’interview…</w:t>
            </w:r>
            <w:proofErr w:type="gramStart"/>
            <w:r w:rsidR="005D24AB">
              <w:t>.,</w:t>
            </w:r>
            <w:proofErr w:type="gramEnd"/>
            <w:r w:rsidR="005D24AB">
              <w:t xml:space="preserve"> i</w:t>
            </w:r>
            <w:r>
              <w:t>l s’agit de montrer comment l</w:t>
            </w:r>
            <w:r w:rsidR="005D24AB">
              <w:t>’individu, par son activité de travail, produit de la valeur et constitue ainsi une ressource pour l’organisation, qu’il faut rétribuer.</w:t>
            </w:r>
          </w:p>
          <w:p w:rsidR="005D24AB" w:rsidRDefault="005D24AB" w:rsidP="00F87A66"/>
          <w:p w:rsidR="00F756DB" w:rsidRDefault="005D24AB" w:rsidP="00F87A66">
            <w:r>
              <w:t xml:space="preserve">On mettra en évidence </w:t>
            </w:r>
            <w:r w:rsidRPr="005D24AB">
              <w:rPr>
                <w:i/>
              </w:rPr>
              <w:t xml:space="preserve">le </w:t>
            </w:r>
            <w:proofErr w:type="gramStart"/>
            <w:r w:rsidRPr="005D24AB">
              <w:rPr>
                <w:i/>
              </w:rPr>
              <w:t>poids ,</w:t>
            </w:r>
            <w:proofErr w:type="gramEnd"/>
            <w:r w:rsidRPr="005D24AB">
              <w:rPr>
                <w:i/>
              </w:rPr>
              <w:t xml:space="preserve"> l’importance du coût de travail</w:t>
            </w:r>
            <w:r>
              <w:t xml:space="preserve"> ..</w:t>
            </w:r>
          </w:p>
          <w:p w:rsidR="00F756DB" w:rsidRDefault="00F756DB" w:rsidP="00F87A66"/>
          <w:p w:rsidR="001D5FD8" w:rsidRDefault="001D5FD8" w:rsidP="00F87A66">
            <w:r>
              <w:t>Appréhender l’existence d’un cadre juridique de la relation salariale.</w:t>
            </w:r>
          </w:p>
          <w:p w:rsidR="001D5FD8" w:rsidRDefault="001D5FD8" w:rsidP="00F87A66"/>
          <w:p w:rsidR="00F756DB" w:rsidRDefault="00F756DB" w:rsidP="00F87A66">
            <w:r>
              <w:t>Prendre conscience de l’évolution du secteur et de l’émergence de nouveaux métiers.</w:t>
            </w:r>
          </w:p>
          <w:p w:rsidR="00F756DB" w:rsidRDefault="00F756DB" w:rsidP="00F87A66"/>
          <w:p w:rsidR="00F756DB" w:rsidRDefault="00F756DB" w:rsidP="00F87A66"/>
        </w:tc>
      </w:tr>
    </w:tbl>
    <w:p w:rsidR="00F756DB" w:rsidRDefault="00F756DB"/>
    <w:p w:rsidR="007D1E03" w:rsidRDefault="007D1E03"/>
    <w:p w:rsidR="007D1E03" w:rsidRDefault="007D1E03">
      <w:r>
        <w:t xml:space="preserve">Les fournisseurs =&gt;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1E03" w:rsidTr="007D1E03">
        <w:tc>
          <w:tcPr>
            <w:tcW w:w="3070" w:type="dxa"/>
          </w:tcPr>
          <w:p w:rsidR="007D1E03" w:rsidRDefault="007D1E03">
            <w:r>
              <w:t>Capacités</w:t>
            </w:r>
          </w:p>
        </w:tc>
        <w:tc>
          <w:tcPr>
            <w:tcW w:w="3071" w:type="dxa"/>
          </w:tcPr>
          <w:p w:rsidR="007D1E03" w:rsidRDefault="007D1E03">
            <w:r>
              <w:t>Notions</w:t>
            </w:r>
          </w:p>
        </w:tc>
        <w:tc>
          <w:tcPr>
            <w:tcW w:w="3071" w:type="dxa"/>
          </w:tcPr>
          <w:p w:rsidR="007D1E03" w:rsidRDefault="007D1E03"/>
        </w:tc>
      </w:tr>
      <w:tr w:rsidR="007D1E03" w:rsidTr="007D1E03">
        <w:tc>
          <w:tcPr>
            <w:tcW w:w="3070" w:type="dxa"/>
          </w:tcPr>
          <w:p w:rsidR="007D1E03" w:rsidRDefault="00A76BF0">
            <w:r>
              <w:t>Identifier les fournisseurs d’une entreprise HR</w:t>
            </w:r>
          </w:p>
          <w:p w:rsidR="00A76BF0" w:rsidRDefault="00A76BF0">
            <w:r>
              <w:t>Mettre en évidence leur diversité</w:t>
            </w:r>
          </w:p>
          <w:p w:rsidR="00A76BF0" w:rsidRDefault="00A76BF0">
            <w:r>
              <w:t>Appréhender les critères de choix des fournisseurs</w:t>
            </w:r>
          </w:p>
          <w:p w:rsidR="000C3901" w:rsidRDefault="000C3901" w:rsidP="000C3901">
            <w:pPr>
              <w:rPr>
                <w:i/>
                <w:color w:val="1F497D" w:themeColor="text2"/>
              </w:rPr>
            </w:pPr>
            <w:r w:rsidRPr="00ED08B0">
              <w:rPr>
                <w:i/>
                <w:color w:val="1F497D" w:themeColor="text2"/>
              </w:rPr>
              <w:t>exploiter de la documentation spécialisée</w:t>
            </w:r>
          </w:p>
          <w:p w:rsidR="000C3901" w:rsidRDefault="000C3901"/>
        </w:tc>
        <w:tc>
          <w:tcPr>
            <w:tcW w:w="3071" w:type="dxa"/>
          </w:tcPr>
          <w:p w:rsidR="00A76BF0" w:rsidRDefault="00A76BF0">
            <w:r>
              <w:t>Prix</w:t>
            </w:r>
            <w:r w:rsidR="00441A6D">
              <w:t>, coût</w:t>
            </w:r>
          </w:p>
          <w:p w:rsidR="00A76BF0" w:rsidRDefault="00A76BF0">
            <w:r>
              <w:t>Image</w:t>
            </w:r>
          </w:p>
          <w:p w:rsidR="00A76BF0" w:rsidRDefault="00A76BF0">
            <w:r>
              <w:t>Délais</w:t>
            </w:r>
          </w:p>
          <w:p w:rsidR="00A76BF0" w:rsidRDefault="00A76BF0">
            <w:r>
              <w:t>Qualité</w:t>
            </w:r>
          </w:p>
          <w:p w:rsidR="007D1E03" w:rsidRDefault="007D1E03"/>
        </w:tc>
        <w:tc>
          <w:tcPr>
            <w:tcW w:w="3071" w:type="dxa"/>
          </w:tcPr>
          <w:p w:rsidR="007D1E03" w:rsidRDefault="00441A6D" w:rsidP="00441A6D">
            <w:r>
              <w:t>A partir de contextes différenciés, c</w:t>
            </w:r>
            <w:r w:rsidR="00A76BF0">
              <w:t>omprendre les enjeux de la relation fournisseur</w:t>
            </w:r>
            <w:r w:rsidR="00362341">
              <w:t xml:space="preserve"> et montrer que les critères de choix sont relatifs à chaque entité. </w:t>
            </w:r>
            <w:r w:rsidR="00A76BF0">
              <w:t xml:space="preserve"> </w:t>
            </w:r>
          </w:p>
        </w:tc>
      </w:tr>
    </w:tbl>
    <w:p w:rsidR="007D1E03" w:rsidRDefault="007D1E03"/>
    <w:p w:rsidR="000C3901" w:rsidRDefault="000C3901">
      <w:r>
        <w:t xml:space="preserve">Les concurrents =&gt;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72E5" w:rsidTr="00F87A66">
        <w:tc>
          <w:tcPr>
            <w:tcW w:w="3070" w:type="dxa"/>
          </w:tcPr>
          <w:p w:rsidR="00EF72E5" w:rsidRDefault="00EF72E5" w:rsidP="00F87A66">
            <w:r>
              <w:t>Capacités</w:t>
            </w:r>
          </w:p>
        </w:tc>
        <w:tc>
          <w:tcPr>
            <w:tcW w:w="3071" w:type="dxa"/>
          </w:tcPr>
          <w:p w:rsidR="00EF72E5" w:rsidRDefault="00EF72E5" w:rsidP="00F87A66">
            <w:r>
              <w:t>Notions</w:t>
            </w:r>
          </w:p>
        </w:tc>
        <w:tc>
          <w:tcPr>
            <w:tcW w:w="3071" w:type="dxa"/>
          </w:tcPr>
          <w:p w:rsidR="00EF72E5" w:rsidRDefault="00EF72E5" w:rsidP="00F87A66"/>
        </w:tc>
      </w:tr>
      <w:tr w:rsidR="00EF72E5" w:rsidTr="00F87A66">
        <w:tc>
          <w:tcPr>
            <w:tcW w:w="3070" w:type="dxa"/>
          </w:tcPr>
          <w:p w:rsidR="007A3E3D" w:rsidRDefault="007A3E3D" w:rsidP="00F87A66"/>
          <w:p w:rsidR="00EF72E5" w:rsidRDefault="007A3E3D" w:rsidP="00F87A66">
            <w:r>
              <w:t xml:space="preserve">Identifier les concurrents </w:t>
            </w:r>
          </w:p>
          <w:p w:rsidR="00B32611" w:rsidRDefault="00B32611" w:rsidP="00F87A66">
            <w:r>
              <w:t xml:space="preserve">Comparer les offres commerciales </w:t>
            </w:r>
          </w:p>
          <w:p w:rsidR="007A3E3D" w:rsidRDefault="007A3E3D" w:rsidP="00F87A66"/>
        </w:tc>
        <w:tc>
          <w:tcPr>
            <w:tcW w:w="3071" w:type="dxa"/>
          </w:tcPr>
          <w:p w:rsidR="00F87A66" w:rsidRDefault="00F87A66" w:rsidP="00F87A66"/>
          <w:p w:rsidR="007A3E3D" w:rsidRDefault="00F87A66" w:rsidP="00F87A66">
            <w:r>
              <w:t>Marché</w:t>
            </w:r>
          </w:p>
          <w:p w:rsidR="00F87A66" w:rsidRDefault="007A3E3D" w:rsidP="00F87A66">
            <w:r>
              <w:t>Zone de chalandise</w:t>
            </w:r>
          </w:p>
          <w:p w:rsidR="007A3E3D" w:rsidRDefault="007A3E3D" w:rsidP="00F87A66">
            <w:r>
              <w:t>Concurrence directe /concurrence indirecte</w:t>
            </w:r>
          </w:p>
        </w:tc>
        <w:tc>
          <w:tcPr>
            <w:tcW w:w="3071" w:type="dxa"/>
          </w:tcPr>
          <w:p w:rsidR="007A3E3D" w:rsidRDefault="007A3E3D" w:rsidP="00B32611">
            <w:r>
              <w:t xml:space="preserve">A partir de l’observation d’une zone géographique définie, il s’agit d’apprécier  l’existence d’une concurrence et de ses caractéristiques. </w:t>
            </w:r>
          </w:p>
        </w:tc>
      </w:tr>
    </w:tbl>
    <w:p w:rsidR="000C3901" w:rsidRDefault="000C3901"/>
    <w:p w:rsidR="007D1E03" w:rsidRDefault="007D1E03"/>
    <w:p w:rsidR="007D1E03" w:rsidRDefault="00711FD3">
      <w:r>
        <w:t>La banque</w:t>
      </w:r>
      <w:r w:rsidR="00AF2E86">
        <w:t>, les associés</w:t>
      </w:r>
      <w:r>
        <w:t xml:space="preserve"> =&gt; </w:t>
      </w:r>
      <w:r w:rsidR="00AF2E86">
        <w:t xml:space="preserve">comment l’entreprise trouve-t-elle des ressources financières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1FD3" w:rsidTr="006900BB">
        <w:tc>
          <w:tcPr>
            <w:tcW w:w="3070" w:type="dxa"/>
          </w:tcPr>
          <w:p w:rsidR="00711FD3" w:rsidRDefault="00711FD3" w:rsidP="006900BB">
            <w:r>
              <w:t>Capacités</w:t>
            </w:r>
          </w:p>
        </w:tc>
        <w:tc>
          <w:tcPr>
            <w:tcW w:w="3071" w:type="dxa"/>
          </w:tcPr>
          <w:p w:rsidR="00711FD3" w:rsidRDefault="00711FD3" w:rsidP="006900BB">
            <w:r>
              <w:t>Notions</w:t>
            </w:r>
          </w:p>
        </w:tc>
        <w:tc>
          <w:tcPr>
            <w:tcW w:w="3071" w:type="dxa"/>
          </w:tcPr>
          <w:p w:rsidR="00711FD3" w:rsidRDefault="00711FD3" w:rsidP="006900BB"/>
        </w:tc>
      </w:tr>
      <w:tr w:rsidR="00711FD3" w:rsidTr="006900BB">
        <w:tc>
          <w:tcPr>
            <w:tcW w:w="3070" w:type="dxa"/>
          </w:tcPr>
          <w:p w:rsidR="00711FD3" w:rsidRDefault="00AF2E86" w:rsidP="006900BB">
            <w:r>
              <w:t>Identifier les principaux modes de financement de l’entreprise</w:t>
            </w:r>
          </w:p>
          <w:p w:rsidR="00474464" w:rsidRDefault="00474464" w:rsidP="006900BB">
            <w:r>
              <w:t>Distinguer la rémunération de chaque mode de financement</w:t>
            </w:r>
          </w:p>
        </w:tc>
        <w:tc>
          <w:tcPr>
            <w:tcW w:w="3071" w:type="dxa"/>
          </w:tcPr>
          <w:p w:rsidR="00711FD3" w:rsidRDefault="00AF2E86" w:rsidP="006900BB">
            <w:r>
              <w:t>Autofinancement</w:t>
            </w:r>
          </w:p>
          <w:p w:rsidR="00AF2E86" w:rsidRDefault="00AF2E86" w:rsidP="006900BB">
            <w:r>
              <w:t>Emprunt bancaire</w:t>
            </w:r>
          </w:p>
          <w:p w:rsidR="00AF2E86" w:rsidRDefault="00AF2E86" w:rsidP="006900BB">
            <w:r>
              <w:t>Apports des associés</w:t>
            </w:r>
          </w:p>
        </w:tc>
        <w:tc>
          <w:tcPr>
            <w:tcW w:w="3071" w:type="dxa"/>
          </w:tcPr>
          <w:p w:rsidR="00711FD3" w:rsidRDefault="00474464" w:rsidP="00474464">
            <w:r>
              <w:t>A partir de rencontres avec des créateurs, des banquiers…, i</w:t>
            </w:r>
            <w:r w:rsidR="00AF2E86">
              <w:t xml:space="preserve">l s’agit de comprendre </w:t>
            </w:r>
            <w:r>
              <w:t>comment financer la création, la</w:t>
            </w:r>
            <w:r w:rsidR="00AF2E86">
              <w:t xml:space="preserve"> croissance et l’activité.</w:t>
            </w:r>
          </w:p>
          <w:p w:rsidR="00474464" w:rsidRDefault="00474464" w:rsidP="00474464">
            <w:r>
              <w:t>Montrer le rôle économique d’une banque</w:t>
            </w:r>
          </w:p>
        </w:tc>
      </w:tr>
    </w:tbl>
    <w:p w:rsidR="00711FD3" w:rsidRDefault="00711FD3"/>
    <w:p w:rsidR="00711FD3" w:rsidRDefault="00711FD3">
      <w:r>
        <w:t xml:space="preserve">L’Etat =&gt;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1FD3" w:rsidTr="006900BB">
        <w:tc>
          <w:tcPr>
            <w:tcW w:w="3070" w:type="dxa"/>
          </w:tcPr>
          <w:p w:rsidR="00711FD3" w:rsidRDefault="00711FD3" w:rsidP="006900BB">
            <w:r>
              <w:t>Capacités</w:t>
            </w:r>
          </w:p>
        </w:tc>
        <w:tc>
          <w:tcPr>
            <w:tcW w:w="3071" w:type="dxa"/>
          </w:tcPr>
          <w:p w:rsidR="00711FD3" w:rsidRDefault="00711FD3" w:rsidP="006900BB">
            <w:r>
              <w:t>Notions</w:t>
            </w:r>
          </w:p>
        </w:tc>
        <w:tc>
          <w:tcPr>
            <w:tcW w:w="3071" w:type="dxa"/>
          </w:tcPr>
          <w:p w:rsidR="00711FD3" w:rsidRDefault="00711FD3" w:rsidP="006900BB"/>
        </w:tc>
      </w:tr>
      <w:tr w:rsidR="00711FD3" w:rsidTr="006900BB">
        <w:tc>
          <w:tcPr>
            <w:tcW w:w="3070" w:type="dxa"/>
          </w:tcPr>
          <w:p w:rsidR="004B3EEE" w:rsidRDefault="004B3EEE" w:rsidP="006900BB">
            <w:r>
              <w:t>Identifier et hiérarchiser les principales sources du droit</w:t>
            </w:r>
          </w:p>
          <w:p w:rsidR="00711FD3" w:rsidRDefault="004B3EEE" w:rsidP="006900BB">
            <w:r>
              <w:t>Illustrer les branches du droit</w:t>
            </w:r>
          </w:p>
          <w:p w:rsidR="004B3EEE" w:rsidRDefault="004B3EEE" w:rsidP="006900BB">
            <w:r>
              <w:t>Identifier les fonctions du droit</w:t>
            </w:r>
          </w:p>
          <w:p w:rsidR="006900BB" w:rsidRDefault="006900BB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6900BB" w:rsidRDefault="006900BB" w:rsidP="006900BB"/>
          <w:p w:rsidR="006900BB" w:rsidRDefault="006900BB" w:rsidP="006900BB"/>
          <w:p w:rsidR="006900BB" w:rsidRDefault="006900BB" w:rsidP="006900BB">
            <w:r>
              <w:t>repérer le rôle de redistribution de l’Etat</w:t>
            </w:r>
          </w:p>
          <w:p w:rsidR="006900BB" w:rsidRDefault="006900BB" w:rsidP="006900BB"/>
        </w:tc>
        <w:tc>
          <w:tcPr>
            <w:tcW w:w="3071" w:type="dxa"/>
          </w:tcPr>
          <w:p w:rsidR="00711FD3" w:rsidRDefault="004B3EEE" w:rsidP="006900BB">
            <w:r>
              <w:t>Sources du droit national et communautaire.</w:t>
            </w:r>
          </w:p>
          <w:p w:rsidR="004B3EEE" w:rsidRDefault="004B3EEE" w:rsidP="006900BB">
            <w:r>
              <w:t>Hiérarchie des normes</w:t>
            </w:r>
          </w:p>
          <w:p w:rsidR="004B3EEE" w:rsidRDefault="004B3EEE" w:rsidP="006900BB">
            <w:r>
              <w:t>Branches du droit</w:t>
            </w:r>
          </w:p>
          <w:p w:rsidR="006900BB" w:rsidRDefault="006900BB" w:rsidP="006900BB"/>
          <w:p w:rsidR="006900BB" w:rsidRDefault="006900BB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822FA0" w:rsidRDefault="00822FA0" w:rsidP="006900BB"/>
          <w:p w:rsidR="006900BB" w:rsidRDefault="006900BB" w:rsidP="006900BB"/>
          <w:p w:rsidR="006900BB" w:rsidRDefault="006900BB" w:rsidP="006900BB">
            <w:r>
              <w:t>Impôts</w:t>
            </w:r>
          </w:p>
          <w:p w:rsidR="006900BB" w:rsidRDefault="006900BB" w:rsidP="006900BB">
            <w:r>
              <w:t>Services non marchands</w:t>
            </w:r>
          </w:p>
          <w:p w:rsidR="006900BB" w:rsidRDefault="006900BB" w:rsidP="006900BB"/>
          <w:p w:rsidR="006900BB" w:rsidRDefault="006900BB" w:rsidP="006900BB"/>
          <w:p w:rsidR="006900BB" w:rsidRDefault="006900BB" w:rsidP="006900BB"/>
          <w:p w:rsidR="006900BB" w:rsidRDefault="006900BB" w:rsidP="006900BB"/>
        </w:tc>
        <w:tc>
          <w:tcPr>
            <w:tcW w:w="3071" w:type="dxa"/>
          </w:tcPr>
          <w:p w:rsidR="00474464" w:rsidRDefault="004B3EEE" w:rsidP="006900BB">
            <w:r>
              <w:t>A partir des situations observées dans les entreprises, i</w:t>
            </w:r>
            <w:r w:rsidR="00474464">
              <w:t xml:space="preserve">l s’agit de montrer que : </w:t>
            </w:r>
          </w:p>
          <w:p w:rsidR="00711FD3" w:rsidRDefault="00474464" w:rsidP="00474464">
            <w:pPr>
              <w:pStyle w:val="Paragraphedeliste"/>
              <w:numPr>
                <w:ilvl w:val="0"/>
                <w:numId w:val="5"/>
              </w:numPr>
            </w:pPr>
            <w:r>
              <w:t xml:space="preserve"> le droit est omniprésent dans l’environnement de l’organisation d’hôtellerie-restauration.</w:t>
            </w:r>
          </w:p>
          <w:p w:rsidR="004B3EEE" w:rsidRDefault="004B3EEE" w:rsidP="004B3EEE">
            <w:pPr>
              <w:pStyle w:val="Paragraphedeliste"/>
              <w:numPr>
                <w:ilvl w:val="0"/>
                <w:numId w:val="5"/>
              </w:numPr>
            </w:pPr>
            <w:r>
              <w:t>Le droit est un facteur de stabilité et de sécurité de l’environnement.</w:t>
            </w:r>
          </w:p>
          <w:p w:rsidR="006900BB" w:rsidRDefault="00822FA0" w:rsidP="004B3EEE">
            <w:pPr>
              <w:pStyle w:val="Paragraphedeliste"/>
              <w:numPr>
                <w:ilvl w:val="0"/>
                <w:numId w:val="5"/>
              </w:numPr>
            </w:pPr>
            <w:r>
              <w:t>Le droit est perçu selon les circonstances comme une contrainte ou une protection.</w:t>
            </w:r>
          </w:p>
          <w:p w:rsidR="00822FA0" w:rsidRDefault="00822FA0" w:rsidP="00822FA0"/>
          <w:p w:rsidR="00822FA0" w:rsidRDefault="00822FA0" w:rsidP="00822FA0">
            <w:r>
              <w:t>A partir de supports documentaires (vidéo..), il s’agit de montrer le rôle économique de l’Etat.</w:t>
            </w:r>
          </w:p>
        </w:tc>
      </w:tr>
    </w:tbl>
    <w:p w:rsidR="007D1E03" w:rsidRDefault="007D1E03"/>
    <w:p w:rsidR="007D1E03" w:rsidRPr="00711FD3" w:rsidRDefault="00711FD3">
      <w:pPr>
        <w:rPr>
          <w:color w:val="FF0000"/>
        </w:rPr>
      </w:pPr>
      <w:r w:rsidRPr="00711FD3">
        <w:rPr>
          <w:color w:val="FF0000"/>
        </w:rPr>
        <w:t xml:space="preserve">NPO : </w:t>
      </w:r>
    </w:p>
    <w:p w:rsidR="00711FD3" w:rsidRPr="00711FD3" w:rsidRDefault="00711FD3">
      <w:pPr>
        <w:rPr>
          <w:color w:val="FF0000"/>
        </w:rPr>
      </w:pPr>
      <w:r w:rsidRPr="00711FD3">
        <w:rPr>
          <w:color w:val="FF0000"/>
        </w:rPr>
        <w:t>Intégration des TICE</w:t>
      </w:r>
    </w:p>
    <w:p w:rsidR="00711FD3" w:rsidRDefault="00711FD3">
      <w:pPr>
        <w:rPr>
          <w:color w:val="FF0000"/>
        </w:rPr>
      </w:pPr>
      <w:r w:rsidRPr="00711FD3">
        <w:rPr>
          <w:color w:val="FF0000"/>
        </w:rPr>
        <w:t>Intégration du tourisme</w:t>
      </w:r>
    </w:p>
    <w:p w:rsidR="006860A3" w:rsidRDefault="006860A3">
      <w:pPr>
        <w:rPr>
          <w:color w:val="FF0000"/>
        </w:rPr>
      </w:pPr>
    </w:p>
    <w:p w:rsidR="006860A3" w:rsidRDefault="006860A3" w:rsidP="006860A3">
      <w:r>
        <w:rPr>
          <w:color w:val="FF0000"/>
        </w:rPr>
        <w:t xml:space="preserve">Thèmes optionnels : </w:t>
      </w:r>
    </w:p>
    <w:p w:rsidR="006860A3" w:rsidRDefault="006860A3" w:rsidP="006860A3">
      <w:r>
        <w:t>Dimension internationale </w:t>
      </w:r>
      <w:proofErr w:type="gramStart"/>
      <w:r>
        <w:t>:  Reprendre</w:t>
      </w:r>
      <w:proofErr w:type="gramEnd"/>
      <w:r>
        <w:t xml:space="preserve"> les objets d’études sous l’angle international</w:t>
      </w:r>
    </w:p>
    <w:p w:rsidR="006860A3" w:rsidRDefault="006860A3" w:rsidP="006860A3">
      <w:r>
        <w:t>Responsabilité citoyenne</w:t>
      </w:r>
    </w:p>
    <w:p w:rsidR="006860A3" w:rsidRDefault="006860A3" w:rsidP="006860A3">
      <w:r>
        <w:t>Numérique</w:t>
      </w:r>
    </w:p>
    <w:p w:rsidR="006860A3" w:rsidRDefault="006860A3" w:rsidP="006860A3">
      <w:r>
        <w:t>Ancrage local</w:t>
      </w:r>
    </w:p>
    <w:p w:rsidR="006860A3" w:rsidRPr="00711FD3" w:rsidRDefault="006860A3">
      <w:pPr>
        <w:rPr>
          <w:color w:val="FF0000"/>
        </w:rPr>
      </w:pPr>
    </w:p>
    <w:p w:rsidR="00711FD3" w:rsidRDefault="00711FD3"/>
    <w:p w:rsidR="00F0796E" w:rsidRDefault="0064142C">
      <w:r>
        <w:t xml:space="preserve">Pour mémoire : </w:t>
      </w:r>
    </w:p>
    <w:p w:rsidR="0002316E" w:rsidRDefault="0064142C">
      <w:proofErr w:type="gramStart"/>
      <w:r>
        <w:t>à</w:t>
      </w:r>
      <w:proofErr w:type="gramEnd"/>
      <w:r>
        <w:t xml:space="preserve"> intégrer au cours de la formation : </w:t>
      </w:r>
    </w:p>
    <w:p w:rsidR="0064142C" w:rsidRDefault="0064142C" w:rsidP="00F0796E">
      <w:pPr>
        <w:pStyle w:val="Paragraphedeliste"/>
        <w:numPr>
          <w:ilvl w:val="0"/>
          <w:numId w:val="7"/>
        </w:numPr>
      </w:pPr>
      <w:r>
        <w:t xml:space="preserve">Métiers du management / </w:t>
      </w:r>
    </w:p>
    <w:p w:rsidR="007D1E03" w:rsidRDefault="007D1E03" w:rsidP="00F0796E">
      <w:pPr>
        <w:pStyle w:val="Paragraphedeliste"/>
        <w:numPr>
          <w:ilvl w:val="0"/>
          <w:numId w:val="7"/>
        </w:numPr>
      </w:pPr>
      <w:r>
        <w:t>Détail de</w:t>
      </w:r>
      <w:r w:rsidR="006860A3">
        <w:t>s</w:t>
      </w:r>
      <w:r>
        <w:t xml:space="preserve"> approvisionnements (1</w:t>
      </w:r>
      <w:r w:rsidRPr="007D1E03">
        <w:rPr>
          <w:vertAlign w:val="superscript"/>
        </w:rPr>
        <w:t>ère</w:t>
      </w:r>
      <w:r>
        <w:t>)</w:t>
      </w:r>
    </w:p>
    <w:p w:rsidR="00362341" w:rsidRDefault="00362341" w:rsidP="00F0796E">
      <w:pPr>
        <w:pStyle w:val="Paragraphedeliste"/>
        <w:numPr>
          <w:ilvl w:val="0"/>
          <w:numId w:val="7"/>
        </w:numPr>
      </w:pPr>
      <w:r>
        <w:t>Modèle de critères de choix de fournisseur</w:t>
      </w:r>
      <w:r w:rsidR="006860A3">
        <w:t xml:space="preserve"> (Terminale)</w:t>
      </w:r>
    </w:p>
    <w:p w:rsidR="006860A3" w:rsidRDefault="006860A3" w:rsidP="00F0796E">
      <w:pPr>
        <w:pStyle w:val="Paragraphedeliste"/>
        <w:numPr>
          <w:ilvl w:val="0"/>
          <w:numId w:val="7"/>
        </w:numPr>
      </w:pPr>
      <w:r>
        <w:t>Journées filées : penser au vocabulaire professionnel à relever</w:t>
      </w:r>
    </w:p>
    <w:p w:rsidR="0064142C" w:rsidRDefault="0064142C"/>
    <w:p w:rsidR="00864B5F" w:rsidRDefault="00864B5F"/>
    <w:p w:rsidR="0064142C" w:rsidRDefault="0064142C"/>
    <w:p w:rsidR="00864B5F" w:rsidRDefault="00864B5F"/>
    <w:p w:rsidR="002C26AB" w:rsidRDefault="002C26AB"/>
    <w:p w:rsidR="002C26AB" w:rsidRDefault="002C26AB"/>
    <w:p w:rsidR="002C26AB" w:rsidRDefault="002C26AB"/>
    <w:p w:rsidR="002C26AB" w:rsidRDefault="002C26AB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6860A3" w:rsidRDefault="006860A3"/>
    <w:p w:rsidR="00EC5200" w:rsidRDefault="00EC5200">
      <w:bookmarkStart w:id="0" w:name="_GoBack"/>
      <w:bookmarkEnd w:id="0"/>
      <w:r>
        <w:lastRenderedPageBreak/>
        <w:t>Partie 1 : Le secteur HR</w:t>
      </w:r>
    </w:p>
    <w:p w:rsidR="00B56FCA" w:rsidRPr="0023778A" w:rsidRDefault="00AC0CEB" w:rsidP="00B56FCA">
      <w:pPr>
        <w:rPr>
          <w:b/>
        </w:rPr>
      </w:pPr>
      <w:r w:rsidRPr="0023778A">
        <w:rPr>
          <w:b/>
        </w:rPr>
        <w:t xml:space="preserve">Comment se restaurer ou être </w:t>
      </w:r>
      <w:r w:rsidR="00B56FCA" w:rsidRPr="0023778A">
        <w:rPr>
          <w:b/>
        </w:rPr>
        <w:t>héberg</w:t>
      </w:r>
      <w:r w:rsidRPr="0023778A">
        <w:rPr>
          <w:b/>
        </w:rPr>
        <w:t>é</w:t>
      </w:r>
      <w:r w:rsidR="00B56FCA" w:rsidRPr="0023778A">
        <w:rPr>
          <w:b/>
        </w:rPr>
        <w:t xml:space="preserve"> en dehors de son domicile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6FCA" w:rsidRPr="00105027" w:rsidTr="00F87A66">
        <w:tc>
          <w:tcPr>
            <w:tcW w:w="3070" w:type="dxa"/>
          </w:tcPr>
          <w:p w:rsidR="00B56FCA" w:rsidRPr="00105027" w:rsidRDefault="00B56FCA" w:rsidP="00F87A66">
            <w:r w:rsidRPr="00105027">
              <w:t>Compétences</w:t>
            </w:r>
          </w:p>
        </w:tc>
        <w:tc>
          <w:tcPr>
            <w:tcW w:w="3071" w:type="dxa"/>
          </w:tcPr>
          <w:p w:rsidR="00B56FCA" w:rsidRPr="00105027" w:rsidRDefault="00B56FCA" w:rsidP="00F87A66">
            <w:r w:rsidRPr="00105027">
              <w:t>Connaissances</w:t>
            </w:r>
          </w:p>
        </w:tc>
        <w:tc>
          <w:tcPr>
            <w:tcW w:w="3071" w:type="dxa"/>
          </w:tcPr>
          <w:p w:rsidR="00B56FCA" w:rsidRPr="00105027" w:rsidRDefault="00D90E6A" w:rsidP="00F87A66">
            <w:r w:rsidRPr="00105027">
              <w:t>C</w:t>
            </w:r>
            <w:r w:rsidR="00B56FCA" w:rsidRPr="00105027">
              <w:t>ontexte</w:t>
            </w:r>
          </w:p>
        </w:tc>
      </w:tr>
      <w:tr w:rsidR="00B56FCA" w:rsidRPr="00105027" w:rsidTr="00F87A66">
        <w:tc>
          <w:tcPr>
            <w:tcW w:w="3070" w:type="dxa"/>
          </w:tcPr>
          <w:p w:rsidR="00B56FCA" w:rsidRPr="00CD70DD" w:rsidRDefault="00B56FCA" w:rsidP="00F87A66">
            <w:r w:rsidRPr="00CD70DD">
              <w:t>Distinguer les formes de production</w:t>
            </w:r>
          </w:p>
          <w:p w:rsidR="00B56FCA" w:rsidRPr="00CD70DD" w:rsidRDefault="00B56FCA" w:rsidP="00F87A66">
            <w:r w:rsidRPr="00CD70DD">
              <w:t>Illustrer chaque forme à l’aide d’exemples</w:t>
            </w:r>
          </w:p>
          <w:p w:rsidR="00B56FCA" w:rsidRPr="00105027" w:rsidRDefault="00B56FCA" w:rsidP="00F87A66">
            <w:r w:rsidRPr="00CD70DD">
              <w:t>Caractériser la production de service hôtellerie-restauration</w:t>
            </w:r>
          </w:p>
        </w:tc>
        <w:tc>
          <w:tcPr>
            <w:tcW w:w="3071" w:type="dxa"/>
          </w:tcPr>
          <w:p w:rsidR="00B56FCA" w:rsidRDefault="00B56FCA" w:rsidP="00F87A66">
            <w:r>
              <w:t>Production marchande / non marchande</w:t>
            </w:r>
          </w:p>
          <w:p w:rsidR="00B56FCA" w:rsidRDefault="00B56FCA" w:rsidP="00F87A66">
            <w:r>
              <w:t>Production domestique</w:t>
            </w:r>
          </w:p>
          <w:p w:rsidR="00441380" w:rsidRDefault="00441380" w:rsidP="00F87A66"/>
          <w:p w:rsidR="00441380" w:rsidRPr="00105027" w:rsidRDefault="005C3226" w:rsidP="00441380">
            <w:r>
              <w:t>Diversité d</w:t>
            </w:r>
            <w:r w:rsidR="00441380">
              <w:t>es formes de prestations de service restauration / service d’hébergement</w:t>
            </w:r>
          </w:p>
        </w:tc>
        <w:tc>
          <w:tcPr>
            <w:tcW w:w="3071" w:type="dxa"/>
          </w:tcPr>
          <w:p w:rsidR="007A7F8E" w:rsidRDefault="007A7F8E" w:rsidP="007A7F8E">
            <w:r>
              <w:t xml:space="preserve">OBSERVATION : </w:t>
            </w:r>
          </w:p>
          <w:p w:rsidR="00B56FCA" w:rsidRPr="00105027" w:rsidRDefault="007A7F8E" w:rsidP="007A7F8E">
            <w:r>
              <w:t>Partir de l’observation des élèves sur les pratiques familiales ; amicales ; … (questionnaire au personnel de l’établissement scolaire ?)</w:t>
            </w:r>
          </w:p>
        </w:tc>
      </w:tr>
    </w:tbl>
    <w:p w:rsidR="00B56FCA" w:rsidRDefault="00B56FCA" w:rsidP="00B56FCA"/>
    <w:p w:rsidR="003D7E90" w:rsidRDefault="003D7E90"/>
    <w:p w:rsidR="00072971" w:rsidRPr="0023778A" w:rsidRDefault="00072971">
      <w:pPr>
        <w:rPr>
          <w:b/>
        </w:rPr>
      </w:pPr>
      <w:r w:rsidRPr="0023778A">
        <w:rPr>
          <w:b/>
        </w:rPr>
        <w:t xml:space="preserve">Pourquoi </w:t>
      </w:r>
      <w:r w:rsidR="00B56FCA" w:rsidRPr="0023778A">
        <w:rPr>
          <w:b/>
        </w:rPr>
        <w:t>se restaurer ou être hébergé</w:t>
      </w:r>
      <w:r w:rsidRPr="0023778A">
        <w:rPr>
          <w:b/>
        </w:rPr>
        <w:t xml:space="preserve"> en dehors de son domicile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2971" w:rsidRPr="00105027" w:rsidTr="00F87A66">
        <w:tc>
          <w:tcPr>
            <w:tcW w:w="3070" w:type="dxa"/>
          </w:tcPr>
          <w:p w:rsidR="00072971" w:rsidRPr="00105027" w:rsidRDefault="00072971" w:rsidP="00F87A66">
            <w:r w:rsidRPr="00105027">
              <w:t>Compétences</w:t>
            </w:r>
          </w:p>
        </w:tc>
        <w:tc>
          <w:tcPr>
            <w:tcW w:w="3071" w:type="dxa"/>
          </w:tcPr>
          <w:p w:rsidR="00072971" w:rsidRPr="00105027" w:rsidRDefault="00072971" w:rsidP="00F87A66">
            <w:r w:rsidRPr="00105027">
              <w:t>Connaissances</w:t>
            </w:r>
          </w:p>
        </w:tc>
        <w:tc>
          <w:tcPr>
            <w:tcW w:w="3071" w:type="dxa"/>
          </w:tcPr>
          <w:p w:rsidR="00072971" w:rsidRPr="00105027" w:rsidRDefault="00D90E6A" w:rsidP="00F87A66">
            <w:r w:rsidRPr="00105027">
              <w:t>C</w:t>
            </w:r>
            <w:r w:rsidR="00072971" w:rsidRPr="00105027">
              <w:t>ontexte</w:t>
            </w:r>
          </w:p>
        </w:tc>
      </w:tr>
      <w:tr w:rsidR="00072971" w:rsidRPr="00105027" w:rsidTr="00F87A66">
        <w:tc>
          <w:tcPr>
            <w:tcW w:w="3070" w:type="dxa"/>
          </w:tcPr>
          <w:p w:rsidR="00B56FCA" w:rsidRDefault="00B56FCA" w:rsidP="00F87A66">
            <w:r>
              <w:t xml:space="preserve">Expliquer </w:t>
            </w:r>
            <w:r w:rsidR="00072971">
              <w:t>la notion de besoin</w:t>
            </w:r>
          </w:p>
          <w:p w:rsidR="00B56FCA" w:rsidRDefault="00B56FCA" w:rsidP="00F87A66">
            <w:r>
              <w:t>Distinguer les besoins primaires et secondaires</w:t>
            </w:r>
          </w:p>
          <w:p w:rsidR="00441380" w:rsidRDefault="00441380" w:rsidP="00F87A66"/>
          <w:p w:rsidR="00B56FCA" w:rsidRDefault="00B56FCA" w:rsidP="00F87A66">
            <w:r>
              <w:t>Illustrer le lien entre besoin et bien économique à l’aide de l’activité touristique</w:t>
            </w:r>
          </w:p>
          <w:p w:rsidR="00B56FCA" w:rsidRDefault="00B56FCA" w:rsidP="00F87A66"/>
          <w:p w:rsidR="00441380" w:rsidRDefault="00441380" w:rsidP="00F87A66">
            <w:r>
              <w:t>Illustrer le lien entre besoin et évolution de la société</w:t>
            </w:r>
          </w:p>
        </w:tc>
        <w:tc>
          <w:tcPr>
            <w:tcW w:w="3071" w:type="dxa"/>
          </w:tcPr>
          <w:p w:rsidR="00072971" w:rsidRDefault="00072971" w:rsidP="00F87A66">
            <w:r>
              <w:t>Besoin</w:t>
            </w:r>
            <w:r w:rsidR="00B56FCA">
              <w:t xml:space="preserve"> </w:t>
            </w:r>
          </w:p>
          <w:p w:rsidR="00B56FCA" w:rsidRDefault="00B56FCA" w:rsidP="00F87A66">
            <w:r>
              <w:t xml:space="preserve">Bien </w:t>
            </w:r>
          </w:p>
          <w:p w:rsidR="00B56FCA" w:rsidRDefault="00B56FCA" w:rsidP="00F87A66">
            <w:r>
              <w:t>Rareté</w:t>
            </w:r>
          </w:p>
          <w:p w:rsidR="00B56FCA" w:rsidRDefault="00B56FCA" w:rsidP="00F87A66">
            <w:r>
              <w:t>Échange</w:t>
            </w:r>
          </w:p>
          <w:p w:rsidR="00072971" w:rsidRDefault="00072971" w:rsidP="00F87A66"/>
          <w:p w:rsidR="00B56FCA" w:rsidRDefault="00B56FCA" w:rsidP="00F87A66">
            <w:r>
              <w:t>Service touristique</w:t>
            </w:r>
          </w:p>
          <w:p w:rsidR="00441380" w:rsidRDefault="00441380" w:rsidP="00F87A66"/>
          <w:p w:rsidR="00441380" w:rsidRDefault="00441380" w:rsidP="00F87A66">
            <w:r>
              <w:t>Environnement socio-culturel</w:t>
            </w:r>
          </w:p>
        </w:tc>
        <w:tc>
          <w:tcPr>
            <w:tcW w:w="3071" w:type="dxa"/>
          </w:tcPr>
          <w:p w:rsidR="007A7F8E" w:rsidRPr="00105027" w:rsidRDefault="007A7F8E" w:rsidP="007A7F8E">
            <w:r w:rsidRPr="00105027">
              <w:t>OBSERVATION</w:t>
            </w:r>
          </w:p>
          <w:p w:rsidR="007A7F8E" w:rsidRPr="00105027" w:rsidRDefault="007A7F8E" w:rsidP="005C3226">
            <w:r w:rsidRPr="00105027">
              <w:t xml:space="preserve">À partir de l’observation </w:t>
            </w:r>
            <w:r>
              <w:t>de plusieurs établissements différents : restaurant traditionnel/ restauration rapide restauration collective / hôtellerie économique / hôtellerie plein air / hôtellerie de luxe…</w:t>
            </w:r>
          </w:p>
          <w:p w:rsidR="00B56FCA" w:rsidRPr="00105027" w:rsidRDefault="00B56FCA" w:rsidP="00F87A66"/>
        </w:tc>
      </w:tr>
    </w:tbl>
    <w:p w:rsidR="00072971" w:rsidRDefault="00072971"/>
    <w:p w:rsidR="00FC7A35" w:rsidRPr="00FC7A35" w:rsidRDefault="00FC7A35" w:rsidP="00FC7A35">
      <w:pPr>
        <w:rPr>
          <w:b/>
        </w:rPr>
      </w:pPr>
      <w:r w:rsidRPr="00FC7A35">
        <w:rPr>
          <w:b/>
        </w:rPr>
        <w:t xml:space="preserve">Qui sont les clients d’un hôtel et ou restaurant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7A35" w:rsidRPr="00105027" w:rsidTr="00F87A66">
        <w:tc>
          <w:tcPr>
            <w:tcW w:w="3070" w:type="dxa"/>
          </w:tcPr>
          <w:p w:rsidR="00FC7A35" w:rsidRPr="00105027" w:rsidRDefault="00FC7A35" w:rsidP="00F87A66">
            <w:r>
              <w:t xml:space="preserve">Identifier les clients d’un établissement  </w:t>
            </w:r>
          </w:p>
          <w:p w:rsidR="00FC7A35" w:rsidRPr="00105027" w:rsidRDefault="00FC7A35" w:rsidP="00F87A66">
            <w:r w:rsidRPr="00105027">
              <w:t xml:space="preserve">Caractériser </w:t>
            </w:r>
            <w:r>
              <w:t xml:space="preserve">leurs besoins respectifs. </w:t>
            </w:r>
          </w:p>
        </w:tc>
        <w:tc>
          <w:tcPr>
            <w:tcW w:w="3071" w:type="dxa"/>
          </w:tcPr>
          <w:p w:rsidR="00FC7A35" w:rsidRDefault="00FC7A35" w:rsidP="00F87A66">
            <w:r>
              <w:t xml:space="preserve">Segmentation de la clientèle : </w:t>
            </w:r>
          </w:p>
          <w:p w:rsidR="00FC7A35" w:rsidRDefault="00FC7A35" w:rsidP="00F87A66">
            <w:r>
              <w:t>Clientèle touristique / clientèle d’affaire / …</w:t>
            </w:r>
          </w:p>
          <w:p w:rsidR="00FC7A35" w:rsidRDefault="00FC7A35" w:rsidP="00F87A66"/>
        </w:tc>
        <w:tc>
          <w:tcPr>
            <w:tcW w:w="3071" w:type="dxa"/>
          </w:tcPr>
          <w:p w:rsidR="00FC7A35" w:rsidRPr="00105027" w:rsidRDefault="00FC7A35" w:rsidP="00F87A66"/>
        </w:tc>
      </w:tr>
    </w:tbl>
    <w:p w:rsidR="00072971" w:rsidRDefault="00072971"/>
    <w:p w:rsidR="003D7E90" w:rsidRPr="0023778A" w:rsidRDefault="003D7E90">
      <w:pPr>
        <w:rPr>
          <w:b/>
        </w:rPr>
      </w:pPr>
      <w:r w:rsidRPr="0023778A">
        <w:rPr>
          <w:b/>
        </w:rPr>
        <w:t xml:space="preserve">Comment un client va-t-il choisir un lieu de restauration ? </w:t>
      </w:r>
      <w:proofErr w:type="gramStart"/>
      <w:r w:rsidRPr="0023778A">
        <w:rPr>
          <w:b/>
        </w:rPr>
        <w:t>un</w:t>
      </w:r>
      <w:proofErr w:type="gramEnd"/>
      <w:r w:rsidRPr="0023778A">
        <w:rPr>
          <w:b/>
        </w:rPr>
        <w:t xml:space="preserve"> lieu d’hébergement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7E90" w:rsidRPr="00105027" w:rsidTr="00F87A66">
        <w:tc>
          <w:tcPr>
            <w:tcW w:w="3070" w:type="dxa"/>
          </w:tcPr>
          <w:p w:rsidR="003D7E90" w:rsidRPr="00105027" w:rsidRDefault="003D7E90" w:rsidP="00F87A66">
            <w:r w:rsidRPr="00105027">
              <w:t>Compétences</w:t>
            </w:r>
          </w:p>
        </w:tc>
        <w:tc>
          <w:tcPr>
            <w:tcW w:w="3071" w:type="dxa"/>
          </w:tcPr>
          <w:p w:rsidR="003D7E90" w:rsidRPr="00105027" w:rsidRDefault="003D7E90" w:rsidP="00F87A66">
            <w:r w:rsidRPr="00105027">
              <w:t>Connaissances</w:t>
            </w:r>
          </w:p>
        </w:tc>
        <w:tc>
          <w:tcPr>
            <w:tcW w:w="3071" w:type="dxa"/>
          </w:tcPr>
          <w:p w:rsidR="003D7E90" w:rsidRPr="00105027" w:rsidRDefault="00D90E6A" w:rsidP="00F87A66">
            <w:r w:rsidRPr="00105027">
              <w:t>C</w:t>
            </w:r>
            <w:r w:rsidR="003D7E90" w:rsidRPr="00105027">
              <w:t>ontexte</w:t>
            </w:r>
          </w:p>
        </w:tc>
      </w:tr>
      <w:tr w:rsidR="00D90E6A" w:rsidRPr="00105027" w:rsidTr="00D90E6A">
        <w:tc>
          <w:tcPr>
            <w:tcW w:w="3070" w:type="dxa"/>
          </w:tcPr>
          <w:p w:rsidR="00D90E6A" w:rsidRPr="00105027" w:rsidRDefault="00D90E6A" w:rsidP="00F87A66">
            <w:r w:rsidRPr="00105027">
              <w:t>Identifier différentes offres sur un marché</w:t>
            </w:r>
          </w:p>
          <w:p w:rsidR="00D90E6A" w:rsidRPr="00105027" w:rsidRDefault="00D90E6A" w:rsidP="00F87A66">
            <w:r>
              <w:t>Décrire les éléments constitutifs de l’</w:t>
            </w:r>
            <w:r w:rsidRPr="00105027">
              <w:t>offre commerciale</w:t>
            </w:r>
            <w:r>
              <w:t xml:space="preserve"> d’une entreprise sur ce </w:t>
            </w:r>
            <w:r w:rsidRPr="00105027">
              <w:t xml:space="preserve"> marché</w:t>
            </w:r>
          </w:p>
          <w:p w:rsidR="00D90E6A" w:rsidRDefault="00D90E6A" w:rsidP="00F87A66">
            <w:r w:rsidRPr="00105027">
              <w:t>Apprécier</w:t>
            </w:r>
            <w:r>
              <w:t xml:space="preserve"> la force concurrentielle sur ce</w:t>
            </w:r>
            <w:r w:rsidRPr="00105027">
              <w:t xml:space="preserve"> marché </w:t>
            </w:r>
          </w:p>
          <w:p w:rsidR="00D90E6A" w:rsidRDefault="00D90E6A" w:rsidP="00D90E6A">
            <w:r>
              <w:t>Repérer les moyens commerciaux mis en œuvre par les entreprises</w:t>
            </w:r>
          </w:p>
          <w:p w:rsidR="00D90E6A" w:rsidRPr="00105027" w:rsidRDefault="00D90E6A" w:rsidP="00F87A66"/>
        </w:tc>
        <w:tc>
          <w:tcPr>
            <w:tcW w:w="3071" w:type="dxa"/>
          </w:tcPr>
          <w:p w:rsidR="00D90E6A" w:rsidRPr="00105027" w:rsidRDefault="00D90E6A" w:rsidP="00F87A66">
            <w:r w:rsidRPr="00105027">
              <w:t>Produit</w:t>
            </w:r>
          </w:p>
          <w:p w:rsidR="00D90E6A" w:rsidRPr="00105027" w:rsidRDefault="00D90E6A" w:rsidP="00F87A66">
            <w:r w:rsidRPr="00105027">
              <w:t>Prix</w:t>
            </w:r>
          </w:p>
          <w:p w:rsidR="00D90E6A" w:rsidRDefault="00D90E6A" w:rsidP="00F87A66">
            <w:r>
              <w:t>Distribution</w:t>
            </w:r>
          </w:p>
          <w:p w:rsidR="00D90E6A" w:rsidRPr="00105027" w:rsidRDefault="00D90E6A" w:rsidP="00F87A66">
            <w:r>
              <w:t>Communication</w:t>
            </w:r>
          </w:p>
          <w:p w:rsidR="00D90E6A" w:rsidRDefault="00D90E6A" w:rsidP="00F87A66">
            <w:r w:rsidRPr="00105027">
              <w:t>Concurrence</w:t>
            </w:r>
          </w:p>
          <w:p w:rsidR="00AC0CEB" w:rsidRDefault="00AC0CEB" w:rsidP="00F87A66"/>
          <w:p w:rsidR="00AC0CEB" w:rsidRDefault="00AC0CEB" w:rsidP="00AC0CEB">
            <w:r>
              <w:t>Diversité de la demande (clients / consommateurs / prescripteurs / convives...)</w:t>
            </w:r>
          </w:p>
          <w:p w:rsidR="00AC0CEB" w:rsidRPr="00105027" w:rsidRDefault="00AC0CEB" w:rsidP="00F87A66"/>
        </w:tc>
        <w:tc>
          <w:tcPr>
            <w:tcW w:w="3071" w:type="dxa"/>
          </w:tcPr>
          <w:p w:rsidR="00D90E6A" w:rsidRDefault="00D90E6A" w:rsidP="00F87A66">
            <w:r w:rsidRPr="00105027">
              <w:t>OBSERVATION</w:t>
            </w:r>
          </w:p>
          <w:p w:rsidR="00D90E6A" w:rsidRPr="00105027" w:rsidRDefault="00D90E6A" w:rsidP="00D90E6A">
            <w:r w:rsidRPr="00105027">
              <w:t>À partir de l’observation d’entreprises réelles, (journées filées de PFE), en lien avec STS et STC</w:t>
            </w:r>
          </w:p>
          <w:p w:rsidR="00D90E6A" w:rsidRDefault="00D90E6A" w:rsidP="00D90E6A">
            <w:r>
              <w:t xml:space="preserve">ANALYSE : </w:t>
            </w:r>
          </w:p>
          <w:p w:rsidR="00D90E6A" w:rsidRDefault="00D90E6A" w:rsidP="00D90E6A">
            <w:r>
              <w:t xml:space="preserve">Pourquoi mettre en place des actions mercatiques ? </w:t>
            </w:r>
          </w:p>
          <w:p w:rsidR="00D90E6A" w:rsidRDefault="00D90E6A" w:rsidP="00D90E6A"/>
          <w:p w:rsidR="00D90E6A" w:rsidRPr="00105027" w:rsidRDefault="00D90E6A" w:rsidP="00F87A66">
            <w:r>
              <w:t xml:space="preserve"> </w:t>
            </w:r>
          </w:p>
        </w:tc>
      </w:tr>
    </w:tbl>
    <w:p w:rsidR="003D7E90" w:rsidRDefault="003D7E90"/>
    <w:p w:rsidR="00D90E6A" w:rsidRDefault="00D90E6A" w:rsidP="00AC0CEB">
      <w:r>
        <w:t xml:space="preserve">Conceptualisation : </w:t>
      </w:r>
    </w:p>
    <w:p w:rsidR="00D90E6A" w:rsidRDefault="00D90E6A" w:rsidP="00D90E6A">
      <w:pPr>
        <w:pStyle w:val="Paragraphedeliste"/>
        <w:numPr>
          <w:ilvl w:val="0"/>
          <w:numId w:val="2"/>
        </w:numPr>
      </w:pPr>
      <w:r>
        <w:t>Notion de marché : lieu de rencontre entre une offre et une demande</w:t>
      </w:r>
    </w:p>
    <w:p w:rsidR="00D90E6A" w:rsidRDefault="00D90E6A" w:rsidP="00D90E6A">
      <w:pPr>
        <w:pStyle w:val="Paragraphedeliste"/>
        <w:numPr>
          <w:ilvl w:val="0"/>
          <w:numId w:val="2"/>
        </w:numPr>
      </w:pPr>
      <w:r>
        <w:t xml:space="preserve">Hôtellerie-restauration : </w:t>
      </w:r>
    </w:p>
    <w:p w:rsidR="00D90E6A" w:rsidRDefault="00D90E6A" w:rsidP="00D90E6A">
      <w:pPr>
        <w:pStyle w:val="Paragraphedeliste"/>
        <w:numPr>
          <w:ilvl w:val="1"/>
          <w:numId w:val="2"/>
        </w:numPr>
      </w:pPr>
      <w:r>
        <w:t xml:space="preserve">nature de l’échange = services </w:t>
      </w:r>
      <w:r w:rsidR="003B0C11">
        <w:t xml:space="preserve">marchands </w:t>
      </w:r>
      <w:r>
        <w:t>(prestation restauration ; hébergement)</w:t>
      </w:r>
    </w:p>
    <w:p w:rsidR="003B0C11" w:rsidRDefault="00D90E6A" w:rsidP="00D90E6A">
      <w:pPr>
        <w:pStyle w:val="Paragraphedeliste"/>
        <w:numPr>
          <w:ilvl w:val="1"/>
          <w:numId w:val="2"/>
        </w:numPr>
      </w:pPr>
      <w:r>
        <w:t xml:space="preserve">diversité de l’offre : restauration collective, traditionnelle ; rapide ; </w:t>
      </w:r>
      <w:r w:rsidR="003B0C11">
        <w:t>… hôtellerie économique ; de luxe ; de plein air…</w:t>
      </w:r>
    </w:p>
    <w:p w:rsidR="003B0C11" w:rsidRDefault="003B0C11" w:rsidP="00D90E6A">
      <w:pPr>
        <w:pStyle w:val="Paragraphedeliste"/>
        <w:numPr>
          <w:ilvl w:val="1"/>
          <w:numId w:val="2"/>
        </w:numPr>
      </w:pPr>
      <w:r>
        <w:t>diversité de la demande : demande touristique, d’affaire ; locale ou internationale</w:t>
      </w:r>
    </w:p>
    <w:p w:rsidR="003B0C11" w:rsidRDefault="003B0C11" w:rsidP="00D90E6A">
      <w:pPr>
        <w:pStyle w:val="Paragraphedeliste"/>
        <w:numPr>
          <w:ilvl w:val="1"/>
          <w:numId w:val="2"/>
        </w:numPr>
      </w:pPr>
      <w:r>
        <w:t>étendue du marché : du marché local au marché international.</w:t>
      </w:r>
    </w:p>
    <w:p w:rsidR="00D90E6A" w:rsidRPr="00731E8F" w:rsidRDefault="00731E8F" w:rsidP="003B0C11">
      <w:pPr>
        <w:pStyle w:val="Paragraphedeliste"/>
        <w:numPr>
          <w:ilvl w:val="0"/>
          <w:numId w:val="2"/>
        </w:numPr>
      </w:pPr>
      <w:r w:rsidRPr="00731E8F">
        <w:lastRenderedPageBreak/>
        <w:t xml:space="preserve">Agir sur le marché : </w:t>
      </w:r>
      <w:r w:rsidR="003B0C11" w:rsidRPr="00731E8F">
        <w:t xml:space="preserve"> </w:t>
      </w:r>
      <w:r w:rsidR="00D90E6A" w:rsidRPr="00731E8F">
        <w:t xml:space="preserve"> </w:t>
      </w:r>
    </w:p>
    <w:p w:rsidR="003B0C11" w:rsidRPr="00731E8F" w:rsidRDefault="00731E8F" w:rsidP="003B0C11">
      <w:pPr>
        <w:pStyle w:val="Paragraphedeliste"/>
        <w:numPr>
          <w:ilvl w:val="1"/>
          <w:numId w:val="2"/>
        </w:numPr>
      </w:pPr>
      <w:r>
        <w:t>Notion de concurrence</w:t>
      </w:r>
    </w:p>
    <w:p w:rsidR="003B0C11" w:rsidRPr="00731E8F" w:rsidRDefault="00731E8F" w:rsidP="003B0C11">
      <w:pPr>
        <w:pStyle w:val="Paragraphedeliste"/>
        <w:numPr>
          <w:ilvl w:val="1"/>
          <w:numId w:val="2"/>
        </w:numPr>
      </w:pPr>
      <w:r>
        <w:t>évolution et diversité des besoins</w:t>
      </w:r>
    </w:p>
    <w:p w:rsidR="003B0C11" w:rsidRPr="00731E8F" w:rsidRDefault="00731E8F" w:rsidP="003B0C11">
      <w:pPr>
        <w:pStyle w:val="Paragraphedeliste"/>
        <w:numPr>
          <w:ilvl w:val="1"/>
          <w:numId w:val="2"/>
        </w:numPr>
      </w:pPr>
      <w:r>
        <w:t>stratégie des entreprises</w:t>
      </w:r>
    </w:p>
    <w:p w:rsidR="00D90E6A" w:rsidRDefault="00D90E6A"/>
    <w:p w:rsidR="00B91474" w:rsidRDefault="00B91474" w:rsidP="00B91474">
      <w:r>
        <w:t>Partie 2 : le fonctionnement de</w:t>
      </w:r>
      <w:r w:rsidR="00441380">
        <w:t xml:space="preserve">s </w:t>
      </w:r>
      <w:r>
        <w:t>entreprise</w:t>
      </w:r>
      <w:r w:rsidR="00441380">
        <w:t>s</w:t>
      </w:r>
      <w:r>
        <w:t xml:space="preserve"> HR</w:t>
      </w:r>
    </w:p>
    <w:p w:rsidR="00CD70DD" w:rsidRDefault="00CD70DD" w:rsidP="00B91474"/>
    <w:p w:rsidR="00F87DB9" w:rsidRDefault="00F87DB9" w:rsidP="00B91474"/>
    <w:p w:rsidR="00AC0CEB" w:rsidRPr="0023778A" w:rsidRDefault="00CD70DD" w:rsidP="00B91474">
      <w:pPr>
        <w:rPr>
          <w:b/>
        </w:rPr>
      </w:pPr>
      <w:r w:rsidRPr="0023778A">
        <w:rPr>
          <w:b/>
        </w:rPr>
        <w:t>Quelles entreprises dans le secteur HR ?</w:t>
      </w:r>
    </w:p>
    <w:p w:rsidR="00CD70DD" w:rsidRDefault="00CD70DD" w:rsidP="00B914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1474" w:rsidRPr="00105027" w:rsidTr="00F87A66">
        <w:tc>
          <w:tcPr>
            <w:tcW w:w="3070" w:type="dxa"/>
          </w:tcPr>
          <w:p w:rsidR="00B91474" w:rsidRPr="00105027" w:rsidRDefault="00B91474" w:rsidP="00F87A66">
            <w:r w:rsidRPr="00105027">
              <w:t>Compétences</w:t>
            </w:r>
          </w:p>
        </w:tc>
        <w:tc>
          <w:tcPr>
            <w:tcW w:w="3071" w:type="dxa"/>
          </w:tcPr>
          <w:p w:rsidR="00B91474" w:rsidRPr="00105027" w:rsidRDefault="00B91474" w:rsidP="00F87A66">
            <w:r w:rsidRPr="00105027">
              <w:t>Connaissances</w:t>
            </w:r>
          </w:p>
        </w:tc>
        <w:tc>
          <w:tcPr>
            <w:tcW w:w="3071" w:type="dxa"/>
          </w:tcPr>
          <w:p w:rsidR="00B91474" w:rsidRPr="00105027" w:rsidRDefault="00504154" w:rsidP="00F87A66">
            <w:r w:rsidRPr="00105027">
              <w:t>C</w:t>
            </w:r>
            <w:r w:rsidR="00B91474" w:rsidRPr="00105027">
              <w:t>ontexte</w:t>
            </w:r>
          </w:p>
        </w:tc>
      </w:tr>
      <w:tr w:rsidR="001C3F30" w:rsidRPr="00105027" w:rsidTr="00F87A66">
        <w:tc>
          <w:tcPr>
            <w:tcW w:w="3070" w:type="dxa"/>
          </w:tcPr>
          <w:p w:rsidR="001C3F30" w:rsidRDefault="001C3F30" w:rsidP="00F87A66">
            <w:r>
              <w:t xml:space="preserve">Identifier les offreurs d’un marché HR </w:t>
            </w:r>
          </w:p>
          <w:p w:rsidR="001C3F30" w:rsidRPr="00105027" w:rsidRDefault="001C3F30" w:rsidP="00F87A66">
            <w:r w:rsidRPr="00105027">
              <w:t>Repérer les critères de différenciation des entreprises.</w:t>
            </w:r>
          </w:p>
          <w:p w:rsidR="001C3F30" w:rsidRPr="00105027" w:rsidRDefault="001C3F30" w:rsidP="00F87A66">
            <w:r w:rsidRPr="00105027">
              <w:t>Caractériser ces critères de différenciation</w:t>
            </w:r>
          </w:p>
          <w:p w:rsidR="001C3F30" w:rsidRPr="00105027" w:rsidRDefault="001C3F30" w:rsidP="00F87A66">
            <w:r w:rsidRPr="00105027">
              <w:t xml:space="preserve">Collecter des informations sur les caractéristiques des entreprises </w:t>
            </w:r>
          </w:p>
          <w:p w:rsidR="001C3F30" w:rsidRPr="00105027" w:rsidRDefault="001C3F30" w:rsidP="00F87A66">
            <w:r w:rsidRPr="00105027">
              <w:t>Classer des entreprises selon ces critères</w:t>
            </w:r>
          </w:p>
          <w:p w:rsidR="001C3F30" w:rsidRPr="00105027" w:rsidRDefault="001C3F30" w:rsidP="00F87A66"/>
        </w:tc>
        <w:tc>
          <w:tcPr>
            <w:tcW w:w="3071" w:type="dxa"/>
          </w:tcPr>
          <w:p w:rsidR="001C3F30" w:rsidRPr="00105027" w:rsidRDefault="001C3F30" w:rsidP="00F87A66">
            <w:r w:rsidRPr="00105027">
              <w:t>Caractéristiques économiques (taille, activité(s), …) ; juridiques (indépendant, membre d’un réseau ?)</w:t>
            </w:r>
          </w:p>
          <w:p w:rsidR="001C3F30" w:rsidRPr="00105027" w:rsidRDefault="001C3F30" w:rsidP="00F87A66"/>
          <w:p w:rsidR="001C3F30" w:rsidRPr="00105027" w:rsidRDefault="001C3F30" w:rsidP="00F87A66">
            <w:r w:rsidRPr="00105027">
              <w:t>La diversité des entreprises du secteur</w:t>
            </w:r>
          </w:p>
          <w:p w:rsidR="001C3F30" w:rsidRPr="00105027" w:rsidRDefault="001C3F30" w:rsidP="00F87A66"/>
          <w:p w:rsidR="001C3F30" w:rsidRPr="00105027" w:rsidRDefault="001C3F30" w:rsidP="00F87A66"/>
        </w:tc>
        <w:tc>
          <w:tcPr>
            <w:tcW w:w="3071" w:type="dxa"/>
          </w:tcPr>
          <w:p w:rsidR="001C3F30" w:rsidRPr="00105027" w:rsidRDefault="001C3F30" w:rsidP="00F87A66">
            <w:r w:rsidRPr="00105027">
              <w:t>OBSERVATION</w:t>
            </w:r>
          </w:p>
          <w:p w:rsidR="001C3F30" w:rsidRPr="00105027" w:rsidRDefault="001C3F30" w:rsidP="00F87A66">
            <w:r w:rsidRPr="00105027">
              <w:t>À partir de l’observation d’entreprises réelles, (journées filées de PFE), en lien avec STS et STC</w:t>
            </w:r>
          </w:p>
          <w:p w:rsidR="001C3F30" w:rsidRPr="00105027" w:rsidRDefault="001C3F30" w:rsidP="00F87A66">
            <w:r w:rsidRPr="00105027">
              <w:t>RECHERCHE : À partir de la consultation de sites internet ; documents professionnels obtenus auprès des entreprises ; rencontres avec des professionnels</w:t>
            </w:r>
          </w:p>
          <w:p w:rsidR="001C3F30" w:rsidRPr="00105027" w:rsidRDefault="001C3F30" w:rsidP="00F87A66"/>
          <w:p w:rsidR="001C3F30" w:rsidRPr="00105027" w:rsidRDefault="001C3F30" w:rsidP="00F87A66"/>
        </w:tc>
      </w:tr>
    </w:tbl>
    <w:p w:rsidR="00CD70DD" w:rsidRDefault="00CD70DD"/>
    <w:p w:rsidR="00413D0B" w:rsidRPr="0023778A" w:rsidRDefault="00413D0B" w:rsidP="00413D0B">
      <w:pPr>
        <w:rPr>
          <w:b/>
        </w:rPr>
      </w:pPr>
      <w:r w:rsidRPr="0023778A">
        <w:rPr>
          <w:b/>
        </w:rPr>
        <w:t>Peut-on se passer des entreprises ?</w:t>
      </w:r>
    </w:p>
    <w:p w:rsidR="0023778A" w:rsidRDefault="0023778A" w:rsidP="0023778A">
      <w:r>
        <w:t xml:space="preserve">Quel est le rôle d’un restaurant ? </w:t>
      </w:r>
      <w:proofErr w:type="gramStart"/>
      <w:r>
        <w:t>d’un</w:t>
      </w:r>
      <w:proofErr w:type="gramEnd"/>
      <w:r>
        <w:t xml:space="preserve"> hôtel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778A" w:rsidRPr="00105027" w:rsidTr="00F87A66">
        <w:tc>
          <w:tcPr>
            <w:tcW w:w="3070" w:type="dxa"/>
          </w:tcPr>
          <w:p w:rsidR="0023778A" w:rsidRPr="00105027" w:rsidRDefault="0023778A" w:rsidP="00F87A66">
            <w:r w:rsidRPr="00105027">
              <w:t>Compétences</w:t>
            </w:r>
          </w:p>
        </w:tc>
        <w:tc>
          <w:tcPr>
            <w:tcW w:w="3071" w:type="dxa"/>
          </w:tcPr>
          <w:p w:rsidR="0023778A" w:rsidRPr="00105027" w:rsidRDefault="0023778A" w:rsidP="00F87A66">
            <w:r w:rsidRPr="00105027">
              <w:t>Connaissances</w:t>
            </w:r>
          </w:p>
        </w:tc>
        <w:tc>
          <w:tcPr>
            <w:tcW w:w="3071" w:type="dxa"/>
          </w:tcPr>
          <w:p w:rsidR="0023778A" w:rsidRPr="00105027" w:rsidRDefault="0023778A" w:rsidP="00F87A66">
            <w:r w:rsidRPr="00105027">
              <w:t>Contexte</w:t>
            </w:r>
          </w:p>
        </w:tc>
      </w:tr>
      <w:tr w:rsidR="0023778A" w:rsidRPr="00105027" w:rsidTr="00F87A66">
        <w:tc>
          <w:tcPr>
            <w:tcW w:w="3070" w:type="dxa"/>
          </w:tcPr>
          <w:p w:rsidR="0023778A" w:rsidRPr="00105027" w:rsidRDefault="0023778A" w:rsidP="00F87A66">
            <w:r>
              <w:t>Identifier différent</w:t>
            </w:r>
            <w:r w:rsidRPr="00105027">
              <w:t xml:space="preserve">s </w:t>
            </w:r>
            <w:r>
              <w:t xml:space="preserve">acteurs économiques </w:t>
            </w:r>
          </w:p>
          <w:p w:rsidR="0023778A" w:rsidRPr="00105027" w:rsidRDefault="0023778A" w:rsidP="00F87A66">
            <w:r w:rsidRPr="00105027">
              <w:t xml:space="preserve">Caractériser </w:t>
            </w:r>
            <w:r>
              <w:t xml:space="preserve">leur rôle respectif </w:t>
            </w:r>
            <w:r w:rsidRPr="00105027">
              <w:t xml:space="preserve"> </w:t>
            </w:r>
          </w:p>
          <w:p w:rsidR="0023778A" w:rsidRPr="00105027" w:rsidRDefault="0023778A" w:rsidP="00F87A66"/>
        </w:tc>
        <w:tc>
          <w:tcPr>
            <w:tcW w:w="3071" w:type="dxa"/>
          </w:tcPr>
          <w:p w:rsidR="0023778A" w:rsidRDefault="0023778A" w:rsidP="00F87A66">
            <w:r>
              <w:t>Production marchande / non marchande</w:t>
            </w:r>
          </w:p>
          <w:p w:rsidR="0023778A" w:rsidRDefault="0023778A" w:rsidP="00F87A66">
            <w:r>
              <w:t>Service touristique</w:t>
            </w:r>
          </w:p>
          <w:p w:rsidR="0023778A" w:rsidRDefault="0023778A" w:rsidP="00F87A66">
            <w:r>
              <w:t>Création de richesse / VA</w:t>
            </w:r>
          </w:p>
          <w:p w:rsidR="0023778A" w:rsidRDefault="0023778A" w:rsidP="00F87A66">
            <w:r>
              <w:t>Répartition de la richesse créée (flux monétaires)</w:t>
            </w:r>
          </w:p>
          <w:p w:rsidR="0023778A" w:rsidRDefault="0023778A" w:rsidP="00F87A66">
            <w:r>
              <w:t>Circuit économique</w:t>
            </w:r>
          </w:p>
          <w:p w:rsidR="0023778A" w:rsidRDefault="0023778A" w:rsidP="00F87A66">
            <w:r>
              <w:t>Consommation des ménages</w:t>
            </w:r>
          </w:p>
          <w:p w:rsidR="0023778A" w:rsidRPr="00105027" w:rsidRDefault="0023778A" w:rsidP="00F87A66"/>
        </w:tc>
        <w:tc>
          <w:tcPr>
            <w:tcW w:w="3071" w:type="dxa"/>
          </w:tcPr>
          <w:p w:rsidR="0023778A" w:rsidRPr="00105027" w:rsidRDefault="0023778A" w:rsidP="00F87A66">
            <w:r w:rsidRPr="00105027">
              <w:t>OBSERVATION</w:t>
            </w:r>
          </w:p>
          <w:p w:rsidR="0023778A" w:rsidRPr="00105027" w:rsidRDefault="0023778A" w:rsidP="00F87A66">
            <w:r>
              <w:t xml:space="preserve">À partir de données statistiques (INSEE, acteurs privés.) </w:t>
            </w:r>
          </w:p>
          <w:p w:rsidR="0023778A" w:rsidRDefault="0023778A" w:rsidP="00F87A66"/>
          <w:p w:rsidR="0023778A" w:rsidRDefault="0023778A" w:rsidP="00F87A66">
            <w:r>
              <w:t xml:space="preserve">ANALYSE : </w:t>
            </w:r>
          </w:p>
          <w:p w:rsidR="0023778A" w:rsidRDefault="0023778A" w:rsidP="00F87A66">
            <w:r>
              <w:t xml:space="preserve">Qui ? quel rôle ? </w:t>
            </w:r>
          </w:p>
          <w:p w:rsidR="0023778A" w:rsidRDefault="0023778A" w:rsidP="00F87A66"/>
          <w:p w:rsidR="0023778A" w:rsidRPr="00105027" w:rsidRDefault="0023778A" w:rsidP="00F87A66"/>
        </w:tc>
      </w:tr>
      <w:tr w:rsidR="0023778A" w:rsidRPr="00105027" w:rsidTr="00F87A66">
        <w:tc>
          <w:tcPr>
            <w:tcW w:w="3070" w:type="dxa"/>
          </w:tcPr>
          <w:p w:rsidR="0023778A" w:rsidRDefault="0023778A" w:rsidP="00F87A66">
            <w:r>
              <w:t>Illustrer la responsabilité sociétale</w:t>
            </w:r>
          </w:p>
        </w:tc>
        <w:tc>
          <w:tcPr>
            <w:tcW w:w="3071" w:type="dxa"/>
          </w:tcPr>
          <w:p w:rsidR="0023778A" w:rsidRDefault="0023778A" w:rsidP="00F87A66">
            <w:r>
              <w:t>Développement durable</w:t>
            </w:r>
          </w:p>
        </w:tc>
        <w:tc>
          <w:tcPr>
            <w:tcW w:w="3071" w:type="dxa"/>
          </w:tcPr>
          <w:p w:rsidR="0023778A" w:rsidRPr="00105027" w:rsidRDefault="0023778A" w:rsidP="00F87A66"/>
        </w:tc>
      </w:tr>
    </w:tbl>
    <w:p w:rsidR="00413D0B" w:rsidRDefault="00413D0B"/>
    <w:p w:rsidR="00FC7A35" w:rsidRDefault="00FC7A35">
      <w:pPr>
        <w:rPr>
          <w:b/>
        </w:rPr>
      </w:pPr>
    </w:p>
    <w:p w:rsidR="00FC7A35" w:rsidRDefault="00FC7A35">
      <w:pPr>
        <w:rPr>
          <w:b/>
        </w:rPr>
      </w:pPr>
      <w:r>
        <w:rPr>
          <w:b/>
        </w:rPr>
        <w:t xml:space="preserve">Les entreprises du secteur HR peuvent-elles fonctionner sans les individus ? </w:t>
      </w:r>
    </w:p>
    <w:p w:rsidR="00FC7A35" w:rsidRDefault="00FC7A35">
      <w:pPr>
        <w:rPr>
          <w:b/>
        </w:rPr>
      </w:pPr>
    </w:p>
    <w:p w:rsidR="0023778A" w:rsidRPr="00FC7A35" w:rsidRDefault="0023778A">
      <w:pPr>
        <w:rPr>
          <w:b/>
        </w:rPr>
      </w:pPr>
      <w:r w:rsidRPr="00FC7A35">
        <w:rPr>
          <w:b/>
        </w:rPr>
        <w:t>Quels sont les liens entre les entreprises et le</w:t>
      </w:r>
      <w:r w:rsidR="00FC7A35" w:rsidRPr="00FC7A35">
        <w:rPr>
          <w:b/>
        </w:rPr>
        <w:t>s individus ?</w:t>
      </w:r>
      <w:r w:rsidRPr="00FC7A35">
        <w:rPr>
          <w:b/>
        </w:rPr>
        <w:t xml:space="preserve"> </w:t>
      </w:r>
    </w:p>
    <w:p w:rsidR="00CD70DD" w:rsidRDefault="00CD70DD"/>
    <w:p w:rsidR="00CD70DD" w:rsidRPr="0023778A" w:rsidRDefault="00CD70DD">
      <w:pPr>
        <w:rPr>
          <w:b/>
        </w:rPr>
      </w:pPr>
      <w:r w:rsidRPr="0023778A">
        <w:rPr>
          <w:b/>
        </w:rPr>
        <w:t>Quelle est la place de l’individu dans l’entreprise HR ?</w:t>
      </w:r>
      <w:r w:rsidR="0023778A" w:rsidRPr="0023778A">
        <w:rPr>
          <w:b/>
        </w:rPr>
        <w:t xml:space="preserve"> / </w:t>
      </w:r>
      <w:proofErr w:type="gramStart"/>
      <w:r w:rsidR="0023778A" w:rsidRPr="0023778A">
        <w:rPr>
          <w:b/>
        </w:rPr>
        <w:t>quel</w:t>
      </w:r>
      <w:proofErr w:type="gramEnd"/>
      <w:r w:rsidR="0023778A" w:rsidRPr="0023778A">
        <w:rPr>
          <w:b/>
        </w:rPr>
        <w:t xml:space="preserve"> est le rôle des individus dans l’entreprise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7A35" w:rsidRPr="00105027" w:rsidTr="00F87A66">
        <w:tc>
          <w:tcPr>
            <w:tcW w:w="3070" w:type="dxa"/>
          </w:tcPr>
          <w:p w:rsidR="00FC7A35" w:rsidRDefault="00FC7A35" w:rsidP="00F87A66">
            <w:r>
              <w:t>Identifier les parties-prenantes de l’entreprise.</w:t>
            </w:r>
          </w:p>
          <w:p w:rsidR="00FC7A35" w:rsidRDefault="00FC7A35" w:rsidP="00F87A66"/>
          <w:p w:rsidR="00FC7A35" w:rsidRDefault="00FC7A35" w:rsidP="00F87A66">
            <w:r>
              <w:t>Caractériser les liens juridiques entre ces parties-prenantes</w:t>
            </w:r>
          </w:p>
          <w:p w:rsidR="00FC7A35" w:rsidRDefault="00FC7A35" w:rsidP="00F87A66"/>
          <w:p w:rsidR="00FC7A35" w:rsidRDefault="00FC7A35" w:rsidP="00F87A66"/>
        </w:tc>
        <w:tc>
          <w:tcPr>
            <w:tcW w:w="3071" w:type="dxa"/>
          </w:tcPr>
          <w:p w:rsidR="00FC7A35" w:rsidRDefault="00FC7A35" w:rsidP="00F87A66">
            <w:r>
              <w:t>Parties-prenantes</w:t>
            </w:r>
          </w:p>
          <w:p w:rsidR="00FC7A35" w:rsidRDefault="00FC7A35" w:rsidP="00F87A66"/>
          <w:p w:rsidR="00FC7A35" w:rsidRDefault="00FC7A35" w:rsidP="00F87A66">
            <w:r>
              <w:t>les fonctions du droit dans la société</w:t>
            </w:r>
          </w:p>
          <w:p w:rsidR="00FC7A35" w:rsidRDefault="00FC7A35" w:rsidP="00F87A66">
            <w:r>
              <w:t>les sources de droit</w:t>
            </w:r>
          </w:p>
          <w:p w:rsidR="00FC7A35" w:rsidRDefault="00FC7A35" w:rsidP="00F87A66"/>
          <w:p w:rsidR="00FC7A35" w:rsidRDefault="00FC7A35" w:rsidP="00F87A66">
            <w:r>
              <w:t xml:space="preserve">Contrat (contrat de travail ; contrat de société ; contrat de </w:t>
            </w:r>
            <w:r>
              <w:lastRenderedPageBreak/>
              <w:t>prêt…)</w:t>
            </w:r>
          </w:p>
          <w:p w:rsidR="00FC7A35" w:rsidRDefault="00FC7A35" w:rsidP="00F87A66"/>
          <w:p w:rsidR="00FC7A35" w:rsidRDefault="00FC7A35" w:rsidP="00F87A66"/>
          <w:p w:rsidR="00FC7A35" w:rsidRDefault="00FC7A35" w:rsidP="00F87A66">
            <w:r>
              <w:t>Circuit économique</w:t>
            </w:r>
          </w:p>
          <w:p w:rsidR="00FC7A35" w:rsidRDefault="00FC7A35" w:rsidP="00F87A66"/>
          <w:p w:rsidR="00FC7A35" w:rsidRDefault="00FC7A35" w:rsidP="00F87A66"/>
        </w:tc>
        <w:tc>
          <w:tcPr>
            <w:tcW w:w="3071" w:type="dxa"/>
          </w:tcPr>
          <w:p w:rsidR="00FC7A35" w:rsidRPr="00105027" w:rsidRDefault="00FC7A35" w:rsidP="00F87A66">
            <w:r w:rsidRPr="00105027">
              <w:lastRenderedPageBreak/>
              <w:t>OBSERVATION</w:t>
            </w:r>
          </w:p>
          <w:p w:rsidR="00FC7A35" w:rsidRPr="00105027" w:rsidRDefault="00FC7A35" w:rsidP="00F87A66">
            <w:r w:rsidRPr="00105027">
              <w:t xml:space="preserve">À partir de l’observation </w:t>
            </w:r>
            <w:r>
              <w:t xml:space="preserve">d’un lieu de stage (PFE jours filés) </w:t>
            </w:r>
          </w:p>
          <w:p w:rsidR="00FC7A35" w:rsidRDefault="00FC7A35" w:rsidP="00F87A66"/>
          <w:p w:rsidR="00FC7A35" w:rsidRDefault="00FC7A35" w:rsidP="00F87A66">
            <w:r>
              <w:t xml:space="preserve">ANALYSE : </w:t>
            </w:r>
          </w:p>
          <w:p w:rsidR="00FC7A35" w:rsidRDefault="00FC7A35" w:rsidP="00F87A66">
            <w:r>
              <w:t>Qui ? quel rôle ? quels moyens de communication ? quel encadrement juridique ?</w:t>
            </w:r>
          </w:p>
          <w:p w:rsidR="00FC7A35" w:rsidRDefault="00FC7A35" w:rsidP="00F87A66"/>
          <w:p w:rsidR="00FC7A35" w:rsidRPr="00105027" w:rsidRDefault="00FC7A35" w:rsidP="00F87A66"/>
        </w:tc>
      </w:tr>
      <w:tr w:rsidR="001C3F30" w:rsidRPr="00105027" w:rsidTr="00F87A66">
        <w:tc>
          <w:tcPr>
            <w:tcW w:w="3070" w:type="dxa"/>
          </w:tcPr>
          <w:p w:rsidR="001C3F30" w:rsidRDefault="001C3F30" w:rsidP="00F87A66">
            <w:r>
              <w:lastRenderedPageBreak/>
              <w:t>Identifier différente</w:t>
            </w:r>
            <w:r w:rsidRPr="00105027">
              <w:t xml:space="preserve">s </w:t>
            </w:r>
            <w:r>
              <w:t>fonctions dans un hôtel / restaurant</w:t>
            </w:r>
          </w:p>
          <w:p w:rsidR="001C3F30" w:rsidRDefault="001C3F30" w:rsidP="00F87A66">
            <w:r>
              <w:t xml:space="preserve">Caractériser ces fonctions </w:t>
            </w:r>
          </w:p>
          <w:p w:rsidR="001C3F30" w:rsidRDefault="001C3F30" w:rsidP="00F87A66">
            <w:r>
              <w:t>Présenter l’organisation du travail à travers un organigramme</w:t>
            </w:r>
          </w:p>
          <w:p w:rsidR="001C3F30" w:rsidRPr="00105027" w:rsidRDefault="001C3F30" w:rsidP="00F87A66">
            <w:r>
              <w:t xml:space="preserve"> </w:t>
            </w:r>
            <w:r w:rsidRPr="00105027">
              <w:t xml:space="preserve"> </w:t>
            </w:r>
          </w:p>
          <w:p w:rsidR="001C3F30" w:rsidRPr="00105027" w:rsidRDefault="001C3F30" w:rsidP="00F87A66"/>
        </w:tc>
        <w:tc>
          <w:tcPr>
            <w:tcW w:w="3071" w:type="dxa"/>
          </w:tcPr>
          <w:p w:rsidR="001C3F30" w:rsidRDefault="001C3F30" w:rsidP="00F87A66">
            <w:r>
              <w:t>Organisation de l’entreprise</w:t>
            </w:r>
          </w:p>
          <w:p w:rsidR="001C3F30" w:rsidRPr="00105027" w:rsidRDefault="001C3F30" w:rsidP="00F87A66">
            <w:r>
              <w:t xml:space="preserve">Métiers du secteur. </w:t>
            </w:r>
          </w:p>
        </w:tc>
        <w:tc>
          <w:tcPr>
            <w:tcW w:w="3071" w:type="dxa"/>
          </w:tcPr>
          <w:p w:rsidR="001C3F30" w:rsidRPr="00105027" w:rsidRDefault="001C3F30" w:rsidP="00F87A66">
            <w:r w:rsidRPr="00105027">
              <w:t>OBSERVATION</w:t>
            </w:r>
          </w:p>
          <w:p w:rsidR="001C3F30" w:rsidRPr="00105027" w:rsidRDefault="001C3F30" w:rsidP="00F87A66">
            <w:r w:rsidRPr="00105027">
              <w:t xml:space="preserve">À partir de l’observation </w:t>
            </w:r>
            <w:r>
              <w:t xml:space="preserve">d’un lieu de stage (PFE jours filés) </w:t>
            </w:r>
          </w:p>
          <w:p w:rsidR="001C3F30" w:rsidRDefault="001C3F30" w:rsidP="00F87A66"/>
          <w:p w:rsidR="001C3F30" w:rsidRDefault="001C3F30" w:rsidP="00F87A66">
            <w:r>
              <w:t xml:space="preserve">ANALYSE : </w:t>
            </w:r>
          </w:p>
          <w:p w:rsidR="001C3F30" w:rsidRDefault="001C3F30" w:rsidP="00F87A66">
            <w:r>
              <w:t xml:space="preserve">Qui ? quel rôle ? quels moyens de communication ? </w:t>
            </w:r>
          </w:p>
          <w:p w:rsidR="001C3F30" w:rsidRDefault="001C3F30" w:rsidP="00F87A66"/>
          <w:p w:rsidR="001C3F30" w:rsidRDefault="001C3F30" w:rsidP="00F87A66"/>
          <w:p w:rsidR="001C3F30" w:rsidRPr="00105027" w:rsidRDefault="001C3F30" w:rsidP="00F87A66"/>
        </w:tc>
      </w:tr>
    </w:tbl>
    <w:p w:rsidR="00CD70DD" w:rsidRDefault="00CD70DD"/>
    <w:p w:rsidR="00FC7A35" w:rsidRDefault="00FC7A35">
      <w:r>
        <w:t xml:space="preserve">Comment les </w:t>
      </w:r>
    </w:p>
    <w:p w:rsidR="00E95665" w:rsidRDefault="00E95665"/>
    <w:p w:rsidR="003D7E90" w:rsidRDefault="003D7E90"/>
    <w:p w:rsidR="00441380" w:rsidRDefault="00441380" w:rsidP="00441380">
      <w:r>
        <w:t xml:space="preserve">CONCEPTUALISATION : </w:t>
      </w:r>
    </w:p>
    <w:p w:rsidR="00F87DB9" w:rsidRDefault="00F87DB9" w:rsidP="00441380">
      <w:pPr>
        <w:pStyle w:val="Paragraphedeliste"/>
        <w:numPr>
          <w:ilvl w:val="0"/>
          <w:numId w:val="2"/>
        </w:numPr>
      </w:pPr>
      <w:r>
        <w:t>la finalité de l’entreprise</w:t>
      </w:r>
    </w:p>
    <w:p w:rsidR="00441380" w:rsidRDefault="00441380" w:rsidP="00441380">
      <w:pPr>
        <w:pStyle w:val="Paragraphedeliste"/>
        <w:numPr>
          <w:ilvl w:val="0"/>
          <w:numId w:val="2"/>
        </w:numPr>
      </w:pPr>
      <w:r>
        <w:t xml:space="preserve">Les entreprises du secteur HR ont des caractéristiques identiques </w:t>
      </w:r>
      <w:proofErr w:type="gramStart"/>
      <w:r>
        <w:t>( sujets</w:t>
      </w:r>
      <w:proofErr w:type="gramEnd"/>
      <w:r>
        <w:t xml:space="preserve"> de droit ;</w:t>
      </w:r>
      <w:r w:rsidR="001C0172">
        <w:t xml:space="preserve"> recherche de pérennité</w:t>
      </w:r>
      <w:r>
        <w:t xml:space="preserve">; </w:t>
      </w:r>
      <w:r w:rsidR="00EA2D99">
        <w:t xml:space="preserve">employeurs ; </w:t>
      </w:r>
      <w:r>
        <w:t>partenaires commerciaux..)</w:t>
      </w:r>
      <w:r w:rsidR="00EA2D99">
        <w:t>, mais également,</w:t>
      </w:r>
      <w:r>
        <w:t xml:space="preserve"> des caractéristiques très diverses (taille ; activité(s) ; indépendance …)</w:t>
      </w:r>
    </w:p>
    <w:p w:rsidR="00EA2D99" w:rsidRDefault="00EA2D99" w:rsidP="00441380">
      <w:pPr>
        <w:pStyle w:val="Paragraphedeliste"/>
        <w:numPr>
          <w:ilvl w:val="0"/>
          <w:numId w:val="2"/>
        </w:numPr>
      </w:pPr>
      <w:r>
        <w:t xml:space="preserve">La gestion d’une entreprise HR est donc spécifique pour chaque entreprise ; même si : </w:t>
      </w:r>
    </w:p>
    <w:p w:rsidR="00EA2D99" w:rsidRDefault="00EA2D99" w:rsidP="00EA2D99">
      <w:pPr>
        <w:pStyle w:val="Paragraphedeliste"/>
        <w:numPr>
          <w:ilvl w:val="1"/>
          <w:numId w:val="2"/>
        </w:numPr>
      </w:pPr>
      <w:r>
        <w:t xml:space="preserve">Des règles de droit s’appliquent (cadre légal : contrainte ou protection ?) </w:t>
      </w:r>
    </w:p>
    <w:p w:rsidR="00EA2D99" w:rsidRDefault="00EA2D99" w:rsidP="00EA2D99">
      <w:pPr>
        <w:pStyle w:val="Paragraphedeliste"/>
        <w:numPr>
          <w:ilvl w:val="1"/>
          <w:numId w:val="2"/>
        </w:numPr>
      </w:pPr>
      <w:r>
        <w:t>Des « modèles et des outils de gestion » existent (rôle du management).</w:t>
      </w:r>
    </w:p>
    <w:p w:rsidR="00441380" w:rsidRDefault="00441380" w:rsidP="00EA2D99">
      <w:pPr>
        <w:ind w:left="1080"/>
      </w:pPr>
    </w:p>
    <w:p w:rsidR="003D7E90" w:rsidRDefault="00B91474">
      <w:r>
        <w:t>Partie 3</w:t>
      </w:r>
      <w:r w:rsidR="00EC5200">
        <w:t xml:space="preserve"> : Les entreprises </w:t>
      </w:r>
      <w:r>
        <w:t xml:space="preserve">du secteur HR </w:t>
      </w:r>
      <w:r w:rsidR="00EC5200">
        <w:t>au cœur du circuit économique</w:t>
      </w:r>
    </w:p>
    <w:p w:rsidR="00EC5200" w:rsidRDefault="00EC5200" w:rsidP="00EC5200"/>
    <w:p w:rsidR="00EC5200" w:rsidRDefault="00EC5200" w:rsidP="00EC5200"/>
    <w:p w:rsidR="00EC5200" w:rsidRDefault="00EC5200"/>
    <w:p w:rsidR="00EC5200" w:rsidRDefault="00EC5200">
      <w:r>
        <w:t>Quel</w:t>
      </w:r>
      <w:r w:rsidR="002F1A07">
        <w:t>le place dans l’économie touristique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5200" w:rsidRPr="00105027" w:rsidTr="00F87A66">
        <w:tc>
          <w:tcPr>
            <w:tcW w:w="3070" w:type="dxa"/>
          </w:tcPr>
          <w:p w:rsidR="00EC5200" w:rsidRPr="00105027" w:rsidRDefault="00EC5200" w:rsidP="00F87A66">
            <w:r w:rsidRPr="00105027">
              <w:t>Compétences</w:t>
            </w:r>
          </w:p>
        </w:tc>
        <w:tc>
          <w:tcPr>
            <w:tcW w:w="3071" w:type="dxa"/>
          </w:tcPr>
          <w:p w:rsidR="00EC5200" w:rsidRPr="00105027" w:rsidRDefault="00EC5200" w:rsidP="00F87A66">
            <w:r w:rsidRPr="00105027">
              <w:t>Connaissances</w:t>
            </w:r>
          </w:p>
        </w:tc>
        <w:tc>
          <w:tcPr>
            <w:tcW w:w="3071" w:type="dxa"/>
          </w:tcPr>
          <w:p w:rsidR="00EC5200" w:rsidRPr="00105027" w:rsidRDefault="00441380" w:rsidP="00F87A66">
            <w:r w:rsidRPr="00105027">
              <w:t>C</w:t>
            </w:r>
            <w:r w:rsidR="00EC5200" w:rsidRPr="00105027">
              <w:t>ontexte</w:t>
            </w:r>
          </w:p>
        </w:tc>
      </w:tr>
      <w:tr w:rsidR="00EC5200" w:rsidRPr="00105027" w:rsidTr="00F87A66">
        <w:tc>
          <w:tcPr>
            <w:tcW w:w="3070" w:type="dxa"/>
          </w:tcPr>
          <w:p w:rsidR="00EC5200" w:rsidRDefault="00EC5200" w:rsidP="00F87A66">
            <w:r>
              <w:t xml:space="preserve"> </w:t>
            </w:r>
            <w:r w:rsidRPr="00105027">
              <w:t xml:space="preserve"> </w:t>
            </w:r>
          </w:p>
          <w:p w:rsidR="001C3F30" w:rsidRPr="00105027" w:rsidRDefault="001C3F30" w:rsidP="00F87A66">
            <w:r>
              <w:t>Caractériser le lien entre prestations HR et produit touristique.</w:t>
            </w:r>
          </w:p>
        </w:tc>
        <w:tc>
          <w:tcPr>
            <w:tcW w:w="3071" w:type="dxa"/>
          </w:tcPr>
          <w:p w:rsidR="009B2B99" w:rsidRPr="00105027" w:rsidRDefault="002F1A07" w:rsidP="009B2B99">
            <w:r>
              <w:t>Production touristique</w:t>
            </w:r>
          </w:p>
          <w:p w:rsidR="00EC5200" w:rsidRDefault="002F1A07" w:rsidP="00F87A66">
            <w:r>
              <w:t>Acteurs économiques du secteur touristique</w:t>
            </w:r>
          </w:p>
          <w:p w:rsidR="002F1A07" w:rsidRPr="00105027" w:rsidRDefault="002F1A07" w:rsidP="00F87A66">
            <w:r>
              <w:t>Intervenants publics et privés</w:t>
            </w:r>
          </w:p>
        </w:tc>
        <w:tc>
          <w:tcPr>
            <w:tcW w:w="3071" w:type="dxa"/>
          </w:tcPr>
          <w:p w:rsidR="00EC5200" w:rsidRPr="00105027" w:rsidRDefault="00EC5200" w:rsidP="00F87A66">
            <w:r w:rsidRPr="00105027">
              <w:t>OBSERVATION</w:t>
            </w:r>
          </w:p>
          <w:p w:rsidR="00EC5200" w:rsidRDefault="001C3F30" w:rsidP="00F87A66">
            <w:r>
              <w:t>Rencontre avec des membres d’un office de tourisme.</w:t>
            </w:r>
          </w:p>
          <w:p w:rsidR="001C3F30" w:rsidRDefault="001C3F30" w:rsidP="00F87A66"/>
          <w:p w:rsidR="00EC5200" w:rsidRDefault="00EC5200" w:rsidP="00F87A66">
            <w:r>
              <w:t xml:space="preserve">ANALYSE : </w:t>
            </w:r>
          </w:p>
          <w:p w:rsidR="00EC5200" w:rsidRDefault="00EC5200" w:rsidP="00F87A66"/>
          <w:p w:rsidR="00EC5200" w:rsidRDefault="00EC5200" w:rsidP="00F87A66"/>
          <w:p w:rsidR="00EC5200" w:rsidRPr="00105027" w:rsidRDefault="00EC5200" w:rsidP="00F87A66"/>
        </w:tc>
      </w:tr>
    </w:tbl>
    <w:p w:rsidR="00EC5200" w:rsidRDefault="00EC5200"/>
    <w:p w:rsidR="00EA2D99" w:rsidRDefault="00EA2D99" w:rsidP="00EA2D99">
      <w:r>
        <w:t xml:space="preserve">CONCEPTUALISATION : </w:t>
      </w:r>
    </w:p>
    <w:p w:rsidR="001C3F30" w:rsidRDefault="00EA2D99" w:rsidP="005C3226">
      <w:pPr>
        <w:pStyle w:val="Paragraphedeliste"/>
        <w:numPr>
          <w:ilvl w:val="0"/>
          <w:numId w:val="2"/>
        </w:numPr>
        <w:jc w:val="both"/>
      </w:pPr>
      <w:r>
        <w:t xml:space="preserve">Les entreprises du secteur HR sont nombreuses et représentent un poids dans l’économie nationale </w:t>
      </w:r>
      <w:r w:rsidR="001C3F30">
        <w:t xml:space="preserve">en terme de : </w:t>
      </w:r>
    </w:p>
    <w:p w:rsidR="00EA2D99" w:rsidRDefault="001C3F30" w:rsidP="005C3226">
      <w:pPr>
        <w:pStyle w:val="Paragraphedeliste"/>
        <w:numPr>
          <w:ilvl w:val="1"/>
          <w:numId w:val="2"/>
        </w:numPr>
        <w:jc w:val="both"/>
      </w:pPr>
      <w:r>
        <w:t>Richesse créée et redistribuée.</w:t>
      </w:r>
    </w:p>
    <w:p w:rsidR="001C3F30" w:rsidRDefault="001C3F30" w:rsidP="005C3226">
      <w:pPr>
        <w:pStyle w:val="Paragraphedeliste"/>
        <w:numPr>
          <w:ilvl w:val="1"/>
          <w:numId w:val="2"/>
        </w:numPr>
        <w:jc w:val="both"/>
      </w:pPr>
      <w:r>
        <w:t>Emplois (diversité des emplois ; qualifications</w:t>
      </w:r>
      <w:proofErr w:type="gramStart"/>
      <w:r>
        <w:t>..)</w:t>
      </w:r>
      <w:proofErr w:type="gramEnd"/>
    </w:p>
    <w:p w:rsidR="001C3F30" w:rsidRDefault="00EA2D99" w:rsidP="005C3226">
      <w:pPr>
        <w:pStyle w:val="Paragraphedeliste"/>
        <w:numPr>
          <w:ilvl w:val="0"/>
          <w:numId w:val="2"/>
        </w:numPr>
        <w:jc w:val="both"/>
      </w:pPr>
      <w:r>
        <w:t>Les en</w:t>
      </w:r>
      <w:r w:rsidR="001C3F30">
        <w:t xml:space="preserve">treprises du secteur HR ont </w:t>
      </w:r>
      <w:r>
        <w:t xml:space="preserve"> </w:t>
      </w:r>
      <w:r w:rsidR="001C3F30">
        <w:t>un rôle dans le secteur du Tourisme (accueil des touristes ; promotion du patrimoine culturel gastronomique</w:t>
      </w:r>
      <w:proofErr w:type="gramStart"/>
      <w:r w:rsidR="001C3F30">
        <w:t>..)</w:t>
      </w:r>
      <w:proofErr w:type="gramEnd"/>
    </w:p>
    <w:p w:rsidR="00EA2D99" w:rsidRDefault="00EA2D99" w:rsidP="001C3F30">
      <w:pPr>
        <w:pStyle w:val="Paragraphedeliste"/>
      </w:pPr>
    </w:p>
    <w:p w:rsidR="003D7E90" w:rsidRDefault="003D7E90"/>
    <w:p w:rsidR="001C0172" w:rsidRDefault="001C0172"/>
    <w:p w:rsidR="001C0172" w:rsidRDefault="001C0172"/>
    <w:p w:rsidR="008F5E99" w:rsidRDefault="008F5E99">
      <w:r>
        <w:lastRenderedPageBreak/>
        <w:t xml:space="preserve">Quelle catégorie de restaurant ? </w:t>
      </w:r>
      <w:proofErr w:type="gramStart"/>
      <w:r>
        <w:t>quel</w:t>
      </w:r>
      <w:proofErr w:type="gramEnd"/>
      <w:r>
        <w:t xml:space="preserve"> type ?</w:t>
      </w:r>
    </w:p>
    <w:p w:rsidR="008F5E99" w:rsidRDefault="008F5E99"/>
    <w:p w:rsidR="008F5E99" w:rsidRDefault="008F5E99">
      <w:r>
        <w:t xml:space="preserve">Quel menu ? </w:t>
      </w:r>
      <w:proofErr w:type="gramStart"/>
      <w:r>
        <w:t>quel</w:t>
      </w:r>
      <w:proofErr w:type="gramEnd"/>
      <w:r>
        <w:t xml:space="preserve"> prix ? </w:t>
      </w:r>
      <w:proofErr w:type="gramStart"/>
      <w:r>
        <w:t>quels</w:t>
      </w:r>
      <w:proofErr w:type="gramEnd"/>
      <w:r>
        <w:t xml:space="preserve"> produits ? </w:t>
      </w:r>
    </w:p>
    <w:p w:rsidR="008F5E99" w:rsidRDefault="008F5E99"/>
    <w:p w:rsidR="008F5E99" w:rsidRDefault="008F5E99"/>
    <w:p w:rsidR="008F5E99" w:rsidRDefault="008F5E99">
      <w:r>
        <w:t xml:space="preserve">Qui y va ? </w:t>
      </w:r>
    </w:p>
    <w:p w:rsidR="008F5E99" w:rsidRDefault="008F5E99"/>
    <w:p w:rsidR="008F5E99" w:rsidRDefault="008F5E99">
      <w:r>
        <w:t xml:space="preserve">Où ? </w:t>
      </w:r>
    </w:p>
    <w:p w:rsidR="008F5E99" w:rsidRDefault="008F5E99"/>
    <w:p w:rsidR="008F5E99" w:rsidRDefault="008F5E99">
      <w:r>
        <w:t xml:space="preserve">Qui est le cuisinier ? </w:t>
      </w:r>
    </w:p>
    <w:p w:rsidR="008F5E99" w:rsidRDefault="008F5E99"/>
    <w:p w:rsidR="008F5E99" w:rsidRDefault="008F5E99"/>
    <w:p w:rsidR="008F5E99" w:rsidRDefault="008F5E99">
      <w:r>
        <w:t xml:space="preserve">Comment gérer les stocks ? </w:t>
      </w:r>
    </w:p>
    <w:p w:rsidR="008F5E99" w:rsidRDefault="008F5E99"/>
    <w:p w:rsidR="008F5E99" w:rsidRDefault="008F5E99">
      <w:r>
        <w:t xml:space="preserve">Combien de personnes faut-il pour faire fonctionner le restaurant ? </w:t>
      </w:r>
    </w:p>
    <w:p w:rsidR="008F5E99" w:rsidRDefault="008F5E99"/>
    <w:p w:rsidR="008F5E99" w:rsidRDefault="008F5E99">
      <w:r>
        <w:t>Où les produits sont-ils achetés ?</w:t>
      </w:r>
    </w:p>
    <w:p w:rsidR="008F5E99" w:rsidRDefault="008F5E99"/>
    <w:p w:rsidR="008F5E99" w:rsidRDefault="008F5E99">
      <w:r>
        <w:t xml:space="preserve">Quelles offres complémentaires ? (buffets) ? </w:t>
      </w:r>
    </w:p>
    <w:p w:rsidR="008F5E99" w:rsidRDefault="008F5E99"/>
    <w:p w:rsidR="008F5E99" w:rsidRDefault="008F5E99"/>
    <w:p w:rsidR="008F5E99" w:rsidRDefault="008F5E99"/>
    <w:p w:rsidR="008F5E99" w:rsidRDefault="008F5E99"/>
    <w:p w:rsidR="008F5E99" w:rsidRDefault="008F5E99"/>
    <w:p w:rsidR="008F5E99" w:rsidRDefault="008F5E99"/>
    <w:p w:rsidR="008C5495" w:rsidRDefault="008C5495"/>
    <w:p w:rsidR="00B20DBC" w:rsidRDefault="00B20DBC">
      <w:r w:rsidRPr="00105027">
        <w:t xml:space="preserve">Construire dans l’esprit du référentiel PFEG ??? (=&gt; </w:t>
      </w:r>
      <w:proofErr w:type="gramStart"/>
      <w:r w:rsidRPr="00105027">
        <w:t>réversibilité</w:t>
      </w:r>
      <w:proofErr w:type="gramEnd"/>
      <w:r w:rsidRPr="00105027">
        <w:t xml:space="preserve"> des parcours)</w:t>
      </w:r>
    </w:p>
    <w:p w:rsidR="00A4042B" w:rsidRPr="00105027" w:rsidRDefault="00A4042B"/>
    <w:p w:rsidR="001C36D6" w:rsidRDefault="001C36D6" w:rsidP="001C36D6">
      <w:pPr>
        <w:pStyle w:val="Paragraphedeliste"/>
        <w:numPr>
          <w:ilvl w:val="0"/>
          <w:numId w:val="1"/>
        </w:numPr>
      </w:pPr>
      <w:r>
        <w:t>Les acteurs économiques</w:t>
      </w:r>
    </w:p>
    <w:p w:rsidR="00B20DBC" w:rsidRDefault="001C36D6">
      <w:r>
        <w:t>Le rôle des acteurs économiques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42B" w:rsidRPr="00105027" w:rsidTr="00F87A66">
        <w:tc>
          <w:tcPr>
            <w:tcW w:w="3070" w:type="dxa"/>
          </w:tcPr>
          <w:p w:rsidR="00A4042B" w:rsidRPr="00105027" w:rsidRDefault="00A4042B" w:rsidP="00F87A66">
            <w:r w:rsidRPr="00105027">
              <w:t>Compétences</w:t>
            </w:r>
          </w:p>
        </w:tc>
        <w:tc>
          <w:tcPr>
            <w:tcW w:w="3071" w:type="dxa"/>
          </w:tcPr>
          <w:p w:rsidR="00A4042B" w:rsidRPr="00105027" w:rsidRDefault="00AB6258" w:rsidP="00F87A66">
            <w:r w:rsidRPr="00105027">
              <w:t>C</w:t>
            </w:r>
            <w:r w:rsidR="00A4042B" w:rsidRPr="00105027">
              <w:t>onnaissances</w:t>
            </w:r>
          </w:p>
        </w:tc>
        <w:tc>
          <w:tcPr>
            <w:tcW w:w="3071" w:type="dxa"/>
          </w:tcPr>
          <w:p w:rsidR="00A4042B" w:rsidRPr="00105027" w:rsidRDefault="00A4042B" w:rsidP="00F87A66">
            <w:r w:rsidRPr="00105027">
              <w:t>contexte</w:t>
            </w:r>
          </w:p>
        </w:tc>
      </w:tr>
      <w:tr w:rsidR="00A4042B" w:rsidRPr="00105027" w:rsidTr="00F87A66">
        <w:tc>
          <w:tcPr>
            <w:tcW w:w="3070" w:type="dxa"/>
          </w:tcPr>
          <w:p w:rsidR="00A4042B" w:rsidRPr="00105027" w:rsidRDefault="00A4042B" w:rsidP="00F87A66">
            <w:r>
              <w:t>Identifier différent</w:t>
            </w:r>
            <w:r w:rsidRPr="00105027">
              <w:t xml:space="preserve">s </w:t>
            </w:r>
            <w:r>
              <w:t xml:space="preserve">acteurs économiques </w:t>
            </w:r>
          </w:p>
          <w:p w:rsidR="00A4042B" w:rsidRPr="00105027" w:rsidRDefault="00A4042B" w:rsidP="00F87A66">
            <w:r w:rsidRPr="00105027">
              <w:t xml:space="preserve">Caractériser </w:t>
            </w:r>
            <w:r>
              <w:t xml:space="preserve">leur rôle respectif </w:t>
            </w:r>
            <w:r w:rsidRPr="00105027">
              <w:t xml:space="preserve"> </w:t>
            </w:r>
          </w:p>
          <w:p w:rsidR="00A4042B" w:rsidRPr="00105027" w:rsidRDefault="00A4042B" w:rsidP="00F87A66"/>
        </w:tc>
        <w:tc>
          <w:tcPr>
            <w:tcW w:w="3071" w:type="dxa"/>
          </w:tcPr>
          <w:p w:rsidR="00A4042B" w:rsidRDefault="00A4042B" w:rsidP="00F87A66">
            <w:r>
              <w:t xml:space="preserve">Rareté </w:t>
            </w:r>
          </w:p>
          <w:p w:rsidR="00A4042B" w:rsidRDefault="00A4042B" w:rsidP="00F87A66">
            <w:r>
              <w:t>Bien économique</w:t>
            </w:r>
          </w:p>
          <w:p w:rsidR="00A4042B" w:rsidRDefault="00A4042B" w:rsidP="00F87A66">
            <w:r>
              <w:t>Production marchande / non marchande</w:t>
            </w:r>
          </w:p>
          <w:p w:rsidR="00A4042B" w:rsidRPr="00105027" w:rsidRDefault="00A4042B" w:rsidP="00F87A66">
            <w:r>
              <w:t>Service touristique</w:t>
            </w:r>
          </w:p>
        </w:tc>
        <w:tc>
          <w:tcPr>
            <w:tcW w:w="3071" w:type="dxa"/>
          </w:tcPr>
          <w:p w:rsidR="00A4042B" w:rsidRPr="00105027" w:rsidRDefault="00A4042B" w:rsidP="00F87A66">
            <w:r w:rsidRPr="00105027">
              <w:t>OBSERVATION</w:t>
            </w:r>
          </w:p>
          <w:p w:rsidR="00A4042B" w:rsidRPr="00105027" w:rsidRDefault="00A4042B" w:rsidP="00F87A66">
            <w:r w:rsidRPr="00105027">
              <w:t xml:space="preserve">À partir de l’observation </w:t>
            </w:r>
            <w:r w:rsidR="00B73F76">
              <w:t xml:space="preserve">de l’établissement scolaire et/ou d’un hôtel-restaurant. </w:t>
            </w:r>
          </w:p>
          <w:p w:rsidR="00A4042B" w:rsidRDefault="00A4042B" w:rsidP="00F87A66"/>
          <w:p w:rsidR="00A4042B" w:rsidRDefault="00A4042B" w:rsidP="00F87A66">
            <w:r>
              <w:t xml:space="preserve">ANALYSE : </w:t>
            </w:r>
          </w:p>
          <w:p w:rsidR="00B73F76" w:rsidRDefault="00B73F76" w:rsidP="00F87A66">
            <w:r>
              <w:t xml:space="preserve">Qui ? quel rôle ? </w:t>
            </w:r>
          </w:p>
          <w:p w:rsidR="00A4042B" w:rsidRDefault="00A4042B" w:rsidP="00F87A66"/>
          <w:p w:rsidR="00A4042B" w:rsidRDefault="00A4042B" w:rsidP="00F87A66">
            <w:r>
              <w:t xml:space="preserve">CONCEPTUALISATION : </w:t>
            </w:r>
          </w:p>
          <w:p w:rsidR="00A4042B" w:rsidRDefault="00A4042B" w:rsidP="00F87A66"/>
          <w:p w:rsidR="00A4042B" w:rsidRPr="00105027" w:rsidRDefault="00A4042B" w:rsidP="00F87A66"/>
        </w:tc>
      </w:tr>
    </w:tbl>
    <w:p w:rsidR="00A4042B" w:rsidRDefault="00A4042B"/>
    <w:p w:rsidR="001C36D6" w:rsidRDefault="001C36D6">
      <w:r>
        <w:t>Les liens entre ces acteurs économiques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42B" w:rsidRPr="00105027" w:rsidTr="00F87A66">
        <w:tc>
          <w:tcPr>
            <w:tcW w:w="3070" w:type="dxa"/>
          </w:tcPr>
          <w:p w:rsidR="00A4042B" w:rsidRPr="00105027" w:rsidRDefault="00A4042B" w:rsidP="00F87A66">
            <w:r w:rsidRPr="00105027">
              <w:t>Compétences</w:t>
            </w:r>
          </w:p>
        </w:tc>
        <w:tc>
          <w:tcPr>
            <w:tcW w:w="3071" w:type="dxa"/>
          </w:tcPr>
          <w:p w:rsidR="00A4042B" w:rsidRPr="00105027" w:rsidRDefault="00A4042B" w:rsidP="00F87A66">
            <w:r w:rsidRPr="00105027">
              <w:t>connaissances</w:t>
            </w:r>
          </w:p>
        </w:tc>
        <w:tc>
          <w:tcPr>
            <w:tcW w:w="3071" w:type="dxa"/>
          </w:tcPr>
          <w:p w:rsidR="00A4042B" w:rsidRPr="00105027" w:rsidRDefault="00A4042B" w:rsidP="00F87A66">
            <w:r w:rsidRPr="00105027">
              <w:t>contexte</w:t>
            </w:r>
          </w:p>
        </w:tc>
      </w:tr>
      <w:tr w:rsidR="00A4042B" w:rsidRPr="00105027" w:rsidTr="00F87A66">
        <w:tc>
          <w:tcPr>
            <w:tcW w:w="3070" w:type="dxa"/>
          </w:tcPr>
          <w:p w:rsidR="00A4042B" w:rsidRPr="00105027" w:rsidRDefault="00A4042B" w:rsidP="00484BDB"/>
        </w:tc>
        <w:tc>
          <w:tcPr>
            <w:tcW w:w="3071" w:type="dxa"/>
          </w:tcPr>
          <w:p w:rsidR="00A4042B" w:rsidRDefault="00484BDB" w:rsidP="00F87A66">
            <w:r>
              <w:t>Flux monétaires</w:t>
            </w:r>
          </w:p>
          <w:p w:rsidR="00484BDB" w:rsidRDefault="00484BDB" w:rsidP="00F87A66">
            <w:r>
              <w:t>Flux réels</w:t>
            </w:r>
          </w:p>
          <w:p w:rsidR="00484BDB" w:rsidRDefault="00484BDB" w:rsidP="00F87A66"/>
          <w:p w:rsidR="00484BDB" w:rsidRPr="00105027" w:rsidRDefault="00484BDB" w:rsidP="00F87A66">
            <w:r>
              <w:t xml:space="preserve">Liens juridiques : contrat </w:t>
            </w:r>
          </w:p>
        </w:tc>
        <w:tc>
          <w:tcPr>
            <w:tcW w:w="3071" w:type="dxa"/>
          </w:tcPr>
          <w:p w:rsidR="00A4042B" w:rsidRPr="00105027" w:rsidRDefault="00A4042B" w:rsidP="00F87A66">
            <w:r w:rsidRPr="00105027">
              <w:t>OBSERVATION</w:t>
            </w:r>
          </w:p>
          <w:p w:rsidR="00A4042B" w:rsidRPr="00105027" w:rsidRDefault="00A4042B" w:rsidP="00F87A66">
            <w:r w:rsidRPr="00105027">
              <w:t xml:space="preserve">À partir de </w:t>
            </w:r>
            <w:r w:rsidR="00484BDB" w:rsidRPr="00105027">
              <w:t>L</w:t>
            </w:r>
            <w:r w:rsidR="00484BDB">
              <w:t>a construction d’un circuit économique du tourisme</w:t>
            </w:r>
          </w:p>
          <w:p w:rsidR="00A4042B" w:rsidRDefault="00A4042B" w:rsidP="00F87A66"/>
          <w:p w:rsidR="00A4042B" w:rsidRDefault="00A4042B" w:rsidP="00F87A66">
            <w:r>
              <w:t xml:space="preserve">ANALYSE : </w:t>
            </w:r>
          </w:p>
          <w:p w:rsidR="00A4042B" w:rsidRDefault="00A4042B" w:rsidP="00F87A66"/>
          <w:p w:rsidR="00A4042B" w:rsidRDefault="00A4042B" w:rsidP="00F87A66">
            <w:r>
              <w:t xml:space="preserve">CONCEPTUALISATION : </w:t>
            </w:r>
          </w:p>
          <w:p w:rsidR="00A4042B" w:rsidRDefault="00A4042B" w:rsidP="00F87A66"/>
          <w:p w:rsidR="00A4042B" w:rsidRPr="00105027" w:rsidRDefault="00A4042B" w:rsidP="00F87A66"/>
        </w:tc>
      </w:tr>
    </w:tbl>
    <w:p w:rsidR="001C36D6" w:rsidRDefault="001C36D6"/>
    <w:p w:rsidR="001C36D6" w:rsidRDefault="001C36D6" w:rsidP="001C36D6">
      <w:pPr>
        <w:pStyle w:val="Paragraphedeliste"/>
        <w:numPr>
          <w:ilvl w:val="0"/>
          <w:numId w:val="1"/>
        </w:numPr>
      </w:pPr>
      <w:r>
        <w:lastRenderedPageBreak/>
        <w:t>L’entreprise du secteur HR</w:t>
      </w:r>
      <w:r w:rsidR="00A73CF4">
        <w:t> : production d’un service.</w:t>
      </w:r>
    </w:p>
    <w:p w:rsidR="00A70A30" w:rsidRDefault="00A70A30">
      <w:r>
        <w:t xml:space="preserve">Les caractéristiques communes des entreprises du secteur. </w:t>
      </w:r>
    </w:p>
    <w:p w:rsidR="00105027" w:rsidRDefault="001C36D6">
      <w:r>
        <w:t>L</w:t>
      </w:r>
      <w:r w:rsidR="00105027">
        <w:t>a diversité des entreprises du secteur</w:t>
      </w:r>
    </w:p>
    <w:p w:rsidR="00105027" w:rsidRDefault="001C36D6">
      <w:r>
        <w:t>L</w:t>
      </w:r>
      <w:r w:rsidR="00A70A30">
        <w:t xml:space="preserve">es liens entre les entreprises du secteur : </w:t>
      </w:r>
    </w:p>
    <w:p w:rsidR="00105027" w:rsidRDefault="00105027"/>
    <w:p w:rsidR="001C36D6" w:rsidRDefault="001C36D6" w:rsidP="001C36D6">
      <w:pPr>
        <w:pStyle w:val="Paragraphedeliste"/>
        <w:numPr>
          <w:ilvl w:val="0"/>
          <w:numId w:val="1"/>
        </w:numPr>
      </w:pPr>
      <w:r>
        <w:t>Les clients du secteur HR</w:t>
      </w:r>
    </w:p>
    <w:p w:rsidR="00105027" w:rsidRDefault="001C36D6">
      <w:r>
        <w:t>Les besoins</w:t>
      </w:r>
    </w:p>
    <w:p w:rsidR="001C36D6" w:rsidRDefault="001C36D6">
      <w:r>
        <w:t>L’évolution des besoins</w:t>
      </w:r>
    </w:p>
    <w:p w:rsidR="00105027" w:rsidRDefault="00105027"/>
    <w:p w:rsidR="00105027" w:rsidRDefault="00105027"/>
    <w:p w:rsidR="001C36D6" w:rsidRDefault="001C36D6"/>
    <w:p w:rsidR="001C36D6" w:rsidRDefault="001C36D6"/>
    <w:p w:rsidR="001C36D6" w:rsidRPr="00105027" w:rsidRDefault="001C36D6"/>
    <w:p w:rsidR="00B20DBC" w:rsidRPr="00105027" w:rsidRDefault="009D33C0">
      <w:r w:rsidRPr="00105027">
        <w:t>OFFRE</w:t>
      </w:r>
    </w:p>
    <w:p w:rsidR="00B20DBC" w:rsidRPr="00105027" w:rsidRDefault="00FB4EBF">
      <w:r w:rsidRPr="00105027">
        <w:t xml:space="preserve">Observation : des offres commerciales sur un marché =&gt; </w:t>
      </w:r>
      <w:r w:rsidR="00774B7D" w:rsidRPr="00105027">
        <w:t>diversité des offres + concurrence (directe &amp; indirecte)</w:t>
      </w:r>
    </w:p>
    <w:p w:rsidR="009D33C0" w:rsidRPr="00105027" w:rsidRDefault="009D33C0">
      <w:r w:rsidRPr="00105027">
        <w:t xml:space="preserve">Approfondissement / recherche : quelle entreprise derrière chaque offre ? </w:t>
      </w:r>
      <w:proofErr w:type="gramStart"/>
      <w:r w:rsidRPr="00105027">
        <w:t>ou</w:t>
      </w:r>
      <w:proofErr w:type="gramEnd"/>
      <w:r w:rsidRPr="00105027">
        <w:t xml:space="preserve"> quelles entreprises proposent chaque offre =&gt; caractéristiques économiques et juridiques des entreprises</w:t>
      </w:r>
    </w:p>
    <w:p w:rsidR="009D33C0" w:rsidRPr="00105027" w:rsidRDefault="009D33C0">
      <w:r w:rsidRPr="00105027">
        <w:t xml:space="preserve">Conceptualisation =&gt; la diversité des entreprises du secteur HR </w:t>
      </w:r>
    </w:p>
    <w:p w:rsidR="00774B7D" w:rsidRPr="00105027" w:rsidRDefault="00774B7D"/>
    <w:p w:rsidR="00FB4EBF" w:rsidRPr="00105027" w:rsidRDefault="00FB4E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5027" w:rsidRPr="00105027" w:rsidTr="002F63D9">
        <w:tc>
          <w:tcPr>
            <w:tcW w:w="3070" w:type="dxa"/>
          </w:tcPr>
          <w:p w:rsidR="009D33C0" w:rsidRPr="00105027" w:rsidRDefault="009D33C0" w:rsidP="002F63D9">
            <w:r w:rsidRPr="00105027">
              <w:t>Compétences</w:t>
            </w:r>
          </w:p>
        </w:tc>
        <w:tc>
          <w:tcPr>
            <w:tcW w:w="3071" w:type="dxa"/>
          </w:tcPr>
          <w:p w:rsidR="009D33C0" w:rsidRPr="00105027" w:rsidRDefault="009D33C0" w:rsidP="002F63D9">
            <w:r w:rsidRPr="00105027">
              <w:t>connaissances</w:t>
            </w:r>
          </w:p>
        </w:tc>
        <w:tc>
          <w:tcPr>
            <w:tcW w:w="3071" w:type="dxa"/>
          </w:tcPr>
          <w:p w:rsidR="009D33C0" w:rsidRPr="00105027" w:rsidRDefault="009D33C0" w:rsidP="002F63D9">
            <w:r w:rsidRPr="00105027">
              <w:t>contexte</w:t>
            </w:r>
          </w:p>
        </w:tc>
      </w:tr>
      <w:tr w:rsidR="00105027" w:rsidRPr="00105027" w:rsidTr="002F63D9">
        <w:tc>
          <w:tcPr>
            <w:tcW w:w="3070" w:type="dxa"/>
          </w:tcPr>
          <w:p w:rsidR="009D33C0" w:rsidRPr="00105027" w:rsidRDefault="009D33C0" w:rsidP="009D33C0">
            <w:r w:rsidRPr="00105027">
              <w:t>Identifier différentes offres sur un marché</w:t>
            </w:r>
          </w:p>
          <w:p w:rsidR="009D33C0" w:rsidRPr="00105027" w:rsidRDefault="009D33C0" w:rsidP="009D33C0">
            <w:r w:rsidRPr="00105027">
              <w:t>Caractériser différentes offres commerciales sur un marché</w:t>
            </w:r>
          </w:p>
          <w:p w:rsidR="009D33C0" w:rsidRPr="00105027" w:rsidRDefault="009D33C0" w:rsidP="009D33C0">
            <w:r w:rsidRPr="00105027">
              <w:t xml:space="preserve">Apprécier la force concurrentielle sur un marché </w:t>
            </w:r>
          </w:p>
          <w:p w:rsidR="009D33C0" w:rsidRPr="00105027" w:rsidRDefault="009D33C0" w:rsidP="002F63D9"/>
        </w:tc>
        <w:tc>
          <w:tcPr>
            <w:tcW w:w="3071" w:type="dxa"/>
          </w:tcPr>
          <w:p w:rsidR="009D33C0" w:rsidRPr="00105027" w:rsidRDefault="00C52C3C" w:rsidP="002F63D9">
            <w:r w:rsidRPr="00105027">
              <w:t>Produit</w:t>
            </w:r>
          </w:p>
          <w:p w:rsidR="00C52C3C" w:rsidRPr="00105027" w:rsidRDefault="00C52C3C" w:rsidP="002F63D9">
            <w:r w:rsidRPr="00105027">
              <w:t>Prix</w:t>
            </w:r>
          </w:p>
          <w:p w:rsidR="00C52C3C" w:rsidRPr="00105027" w:rsidRDefault="00C52C3C" w:rsidP="002F63D9"/>
          <w:p w:rsidR="00C52C3C" w:rsidRPr="00105027" w:rsidRDefault="00C52C3C" w:rsidP="002F63D9">
            <w:r w:rsidRPr="00105027">
              <w:t>Concurrence</w:t>
            </w:r>
          </w:p>
        </w:tc>
        <w:tc>
          <w:tcPr>
            <w:tcW w:w="3071" w:type="dxa"/>
          </w:tcPr>
          <w:p w:rsidR="00C52C3C" w:rsidRPr="00105027" w:rsidRDefault="00C52C3C" w:rsidP="002F63D9">
            <w:r w:rsidRPr="00105027">
              <w:t>OBSERVATION</w:t>
            </w:r>
          </w:p>
          <w:p w:rsidR="009D33C0" w:rsidRPr="00105027" w:rsidRDefault="009D33C0" w:rsidP="002F63D9">
            <w:r w:rsidRPr="00105027">
              <w:t>À partir de l’observation d’entreprises réelles, (journées filées de PFE), en lien avec STS et STC</w:t>
            </w:r>
          </w:p>
          <w:p w:rsidR="009D33C0" w:rsidRPr="00105027" w:rsidRDefault="009D33C0" w:rsidP="002F63D9"/>
        </w:tc>
      </w:tr>
      <w:tr w:rsidR="00105027" w:rsidRPr="00105027" w:rsidTr="002F63D9">
        <w:tc>
          <w:tcPr>
            <w:tcW w:w="3070" w:type="dxa"/>
          </w:tcPr>
          <w:p w:rsidR="009D33C0" w:rsidRPr="00105027" w:rsidRDefault="009D33C0" w:rsidP="009D33C0">
            <w:r w:rsidRPr="00105027">
              <w:t>Repérer les critères de différenciation des entreprises.</w:t>
            </w:r>
          </w:p>
          <w:p w:rsidR="009D33C0" w:rsidRPr="00105027" w:rsidRDefault="009D33C0" w:rsidP="009D33C0">
            <w:r w:rsidRPr="00105027">
              <w:t>Caractériser ces critères de différenciation</w:t>
            </w:r>
          </w:p>
          <w:p w:rsidR="00C52C3C" w:rsidRPr="00105027" w:rsidRDefault="009D33C0" w:rsidP="00C52C3C">
            <w:r w:rsidRPr="00105027">
              <w:t>Collecter des informations sur les caractéristiques des entreprises</w:t>
            </w:r>
            <w:r w:rsidR="00C52C3C" w:rsidRPr="00105027">
              <w:t xml:space="preserve"> </w:t>
            </w:r>
          </w:p>
          <w:p w:rsidR="00C52C3C" w:rsidRPr="00105027" w:rsidRDefault="00C52C3C" w:rsidP="00C52C3C">
            <w:r w:rsidRPr="00105027">
              <w:t>Classer des entreprises selon ces critères</w:t>
            </w:r>
          </w:p>
          <w:p w:rsidR="00CB6587" w:rsidRPr="00105027" w:rsidRDefault="00CB6587" w:rsidP="00C52C3C">
            <w:r w:rsidRPr="00105027">
              <w:t>Identifier les liens juridiques entre les entreprises</w:t>
            </w:r>
          </w:p>
          <w:p w:rsidR="009D33C0" w:rsidRPr="00105027" w:rsidRDefault="009D33C0" w:rsidP="009D33C0"/>
        </w:tc>
        <w:tc>
          <w:tcPr>
            <w:tcW w:w="3071" w:type="dxa"/>
          </w:tcPr>
          <w:p w:rsidR="009D33C0" w:rsidRPr="00105027" w:rsidRDefault="00C52C3C" w:rsidP="002F63D9">
            <w:r w:rsidRPr="00105027">
              <w:t>Caractéristiques économiques (taille, activité(s), …) ; juridiques (indépendant, membre d’un réseau ?)</w:t>
            </w:r>
          </w:p>
          <w:p w:rsidR="00C52C3C" w:rsidRPr="00105027" w:rsidRDefault="00C52C3C" w:rsidP="002F63D9"/>
          <w:p w:rsidR="00C52C3C" w:rsidRPr="00105027" w:rsidRDefault="00C52C3C" w:rsidP="002F63D9">
            <w:r w:rsidRPr="00105027">
              <w:t>La diversité des entreprises du secteur</w:t>
            </w:r>
          </w:p>
          <w:p w:rsidR="00CB6587" w:rsidRPr="00105027" w:rsidRDefault="00CB6587" w:rsidP="002F63D9"/>
          <w:p w:rsidR="00CB6587" w:rsidRPr="00105027" w:rsidRDefault="00CB6587" w:rsidP="002F63D9">
            <w:r w:rsidRPr="00105027">
              <w:t>Les liens juridiques (contrat ; droits et obligations)…</w:t>
            </w:r>
          </w:p>
        </w:tc>
        <w:tc>
          <w:tcPr>
            <w:tcW w:w="3071" w:type="dxa"/>
          </w:tcPr>
          <w:p w:rsidR="009D33C0" w:rsidRPr="00105027" w:rsidRDefault="00CB6587" w:rsidP="002F63D9">
            <w:r w:rsidRPr="00105027">
              <w:t xml:space="preserve">RECHERCHE : </w:t>
            </w:r>
            <w:r w:rsidR="009D33C0" w:rsidRPr="00105027">
              <w:t>À partir de la consultation de sites internet ; documents professionnels obtenus auprès des entreprises ; rencontres avec des professionnels</w:t>
            </w:r>
          </w:p>
          <w:p w:rsidR="00CB6587" w:rsidRPr="00105027" w:rsidRDefault="00CB6587" w:rsidP="002F63D9"/>
          <w:p w:rsidR="00CB6587" w:rsidRPr="00105027" w:rsidRDefault="00CB6587" w:rsidP="002F63D9">
            <w:r w:rsidRPr="00105027">
              <w:t xml:space="preserve">CONCEPTUALISATION : </w:t>
            </w:r>
          </w:p>
          <w:p w:rsidR="00CB6587" w:rsidRPr="00105027" w:rsidRDefault="00CB6587" w:rsidP="00CB6587">
            <w:r w:rsidRPr="00105027">
              <w:t>À partir des cas étudiés</w:t>
            </w:r>
            <w:r w:rsidR="002F63D9" w:rsidRPr="00105027">
              <w:t xml:space="preserve"> mettre en évidence la diversité des situations d’entreprise</w:t>
            </w:r>
          </w:p>
        </w:tc>
      </w:tr>
      <w:tr w:rsidR="00105027" w:rsidRPr="00105027" w:rsidTr="002F63D9">
        <w:tc>
          <w:tcPr>
            <w:tcW w:w="3070" w:type="dxa"/>
          </w:tcPr>
          <w:p w:rsidR="00CB6587" w:rsidRPr="00105027" w:rsidRDefault="00CB6587" w:rsidP="009D33C0"/>
        </w:tc>
        <w:tc>
          <w:tcPr>
            <w:tcW w:w="3071" w:type="dxa"/>
          </w:tcPr>
          <w:p w:rsidR="00CB6587" w:rsidRPr="00105027" w:rsidRDefault="00CB6587" w:rsidP="002F63D9"/>
        </w:tc>
        <w:tc>
          <w:tcPr>
            <w:tcW w:w="3071" w:type="dxa"/>
          </w:tcPr>
          <w:p w:rsidR="00CB6587" w:rsidRPr="00105027" w:rsidRDefault="00CB6587" w:rsidP="002F63D9"/>
        </w:tc>
      </w:tr>
    </w:tbl>
    <w:p w:rsidR="00FB4EBF" w:rsidRPr="00105027" w:rsidRDefault="00FB4EBF"/>
    <w:p w:rsidR="00FB4EBF" w:rsidRPr="00105027" w:rsidRDefault="00FB4EBF"/>
    <w:p w:rsidR="00FB4EBF" w:rsidRPr="00105027" w:rsidRDefault="00FB4EBF"/>
    <w:p w:rsidR="00FB4EBF" w:rsidRDefault="002F63D9">
      <w:r w:rsidRPr="00105027">
        <w:t>DEMANDE</w:t>
      </w:r>
    </w:p>
    <w:p w:rsidR="00105027" w:rsidRDefault="00105027">
      <w:r>
        <w:t>Observation : des prix différents</w:t>
      </w:r>
    </w:p>
    <w:p w:rsidR="00105027" w:rsidRPr="00105027" w:rsidRDefault="001050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5027" w:rsidRPr="00105027" w:rsidTr="00F87A66">
        <w:tc>
          <w:tcPr>
            <w:tcW w:w="3070" w:type="dxa"/>
          </w:tcPr>
          <w:p w:rsidR="00105027" w:rsidRPr="00105027" w:rsidRDefault="00105027" w:rsidP="00F87A66">
            <w:r w:rsidRPr="00105027">
              <w:t>Compétences</w:t>
            </w:r>
          </w:p>
        </w:tc>
        <w:tc>
          <w:tcPr>
            <w:tcW w:w="3071" w:type="dxa"/>
          </w:tcPr>
          <w:p w:rsidR="00105027" w:rsidRPr="00105027" w:rsidRDefault="00105027" w:rsidP="00F87A66">
            <w:r w:rsidRPr="00105027">
              <w:t>connaissances</w:t>
            </w:r>
          </w:p>
        </w:tc>
        <w:tc>
          <w:tcPr>
            <w:tcW w:w="3071" w:type="dxa"/>
          </w:tcPr>
          <w:p w:rsidR="00105027" w:rsidRPr="00105027" w:rsidRDefault="00105027" w:rsidP="00F87A66">
            <w:r w:rsidRPr="00105027">
              <w:t>contexte</w:t>
            </w:r>
          </w:p>
        </w:tc>
      </w:tr>
      <w:tr w:rsidR="00105027" w:rsidRPr="00105027" w:rsidTr="00F87A66">
        <w:tc>
          <w:tcPr>
            <w:tcW w:w="3070" w:type="dxa"/>
          </w:tcPr>
          <w:p w:rsidR="00105027" w:rsidRPr="00105027" w:rsidRDefault="00105027" w:rsidP="00F87A66">
            <w:r w:rsidRPr="00105027">
              <w:t>Repérer les critères de différenciation des entreprises.</w:t>
            </w:r>
          </w:p>
          <w:p w:rsidR="00105027" w:rsidRPr="00105027" w:rsidRDefault="00105027" w:rsidP="00F87A66">
            <w:r w:rsidRPr="00105027">
              <w:t>Caractériser ces critères de différenciation</w:t>
            </w:r>
          </w:p>
          <w:p w:rsidR="00105027" w:rsidRPr="00105027" w:rsidRDefault="00105027" w:rsidP="00F87A66">
            <w:r w:rsidRPr="00105027">
              <w:t>Classer des entreprises selon ces critères</w:t>
            </w:r>
          </w:p>
          <w:p w:rsidR="00105027" w:rsidRPr="00105027" w:rsidRDefault="00105027" w:rsidP="00F87A66">
            <w:r w:rsidRPr="00105027">
              <w:lastRenderedPageBreak/>
              <w:t xml:space="preserve">Collecter des informations sur les caractéristiques des entreprises </w:t>
            </w:r>
          </w:p>
          <w:p w:rsidR="00105027" w:rsidRPr="00105027" w:rsidRDefault="00105027" w:rsidP="00F87A66"/>
        </w:tc>
        <w:tc>
          <w:tcPr>
            <w:tcW w:w="3071" w:type="dxa"/>
          </w:tcPr>
          <w:p w:rsidR="00105027" w:rsidRPr="00105027" w:rsidRDefault="00105027" w:rsidP="00F87A66">
            <w:r w:rsidRPr="00105027">
              <w:lastRenderedPageBreak/>
              <w:t>Caractéristiques économiques (taille, activité(s), …) ; juridiques (indépendant, membre d’un réseau ?)</w:t>
            </w:r>
          </w:p>
        </w:tc>
        <w:tc>
          <w:tcPr>
            <w:tcW w:w="3071" w:type="dxa"/>
          </w:tcPr>
          <w:p w:rsidR="00105027" w:rsidRPr="00105027" w:rsidRDefault="00105027" w:rsidP="00F87A66">
            <w:r w:rsidRPr="00105027">
              <w:t>À partir de l’observation d’entreprises réelles, (journées filées de PFE), en lien avec STS et STC</w:t>
            </w:r>
          </w:p>
          <w:p w:rsidR="00105027" w:rsidRPr="00105027" w:rsidRDefault="00105027" w:rsidP="00F87A66">
            <w:r w:rsidRPr="00105027">
              <w:t xml:space="preserve">À partir de la consultation de sites internet ; documents </w:t>
            </w:r>
            <w:r w:rsidRPr="00105027">
              <w:lastRenderedPageBreak/>
              <w:t>professionnels obtenus auprès des entreprises ; rencontres avec des professionnels</w:t>
            </w:r>
          </w:p>
        </w:tc>
      </w:tr>
      <w:tr w:rsidR="00105027" w:rsidRPr="00105027" w:rsidTr="00F87A66">
        <w:tc>
          <w:tcPr>
            <w:tcW w:w="3070" w:type="dxa"/>
          </w:tcPr>
          <w:p w:rsidR="00105027" w:rsidRPr="00105027" w:rsidRDefault="00105027" w:rsidP="00F87A66"/>
        </w:tc>
        <w:tc>
          <w:tcPr>
            <w:tcW w:w="3071" w:type="dxa"/>
          </w:tcPr>
          <w:p w:rsidR="00105027" w:rsidRPr="00105027" w:rsidRDefault="00105027" w:rsidP="00F87A66"/>
        </w:tc>
        <w:tc>
          <w:tcPr>
            <w:tcW w:w="3071" w:type="dxa"/>
          </w:tcPr>
          <w:p w:rsidR="00105027" w:rsidRPr="00105027" w:rsidRDefault="00105027" w:rsidP="00F87A66"/>
        </w:tc>
      </w:tr>
      <w:tr w:rsidR="00105027" w:rsidRPr="00105027" w:rsidTr="00F87A66">
        <w:tc>
          <w:tcPr>
            <w:tcW w:w="3070" w:type="dxa"/>
          </w:tcPr>
          <w:p w:rsidR="00105027" w:rsidRPr="00105027" w:rsidRDefault="00105027" w:rsidP="00F87A66">
            <w:r w:rsidRPr="00105027">
              <w:t>Caractériser différentes offres commerciales sur un marché</w:t>
            </w:r>
          </w:p>
          <w:p w:rsidR="00105027" w:rsidRPr="00105027" w:rsidRDefault="00105027" w:rsidP="00F87A66">
            <w:r w:rsidRPr="00105027">
              <w:t>Apprécier la force concurrentielle sur un marché</w:t>
            </w:r>
          </w:p>
        </w:tc>
        <w:tc>
          <w:tcPr>
            <w:tcW w:w="3071" w:type="dxa"/>
          </w:tcPr>
          <w:p w:rsidR="00105027" w:rsidRPr="00105027" w:rsidRDefault="00105027" w:rsidP="00F87A66">
            <w:r w:rsidRPr="00105027">
              <w:t>Produit</w:t>
            </w:r>
          </w:p>
          <w:p w:rsidR="00105027" w:rsidRPr="00105027" w:rsidRDefault="00105027" w:rsidP="00F87A66">
            <w:r w:rsidRPr="00105027">
              <w:t>Prix</w:t>
            </w:r>
          </w:p>
          <w:p w:rsidR="00105027" w:rsidRPr="00105027" w:rsidRDefault="00105027" w:rsidP="00F87A66"/>
          <w:p w:rsidR="00105027" w:rsidRPr="00105027" w:rsidRDefault="00105027" w:rsidP="00F87A66">
            <w:r w:rsidRPr="00105027">
              <w:t>Concurrence</w:t>
            </w:r>
          </w:p>
        </w:tc>
        <w:tc>
          <w:tcPr>
            <w:tcW w:w="3071" w:type="dxa"/>
          </w:tcPr>
          <w:p w:rsidR="00105027" w:rsidRPr="00105027" w:rsidRDefault="00105027" w:rsidP="00F87A66"/>
        </w:tc>
      </w:tr>
    </w:tbl>
    <w:p w:rsidR="00FB4EBF" w:rsidRPr="00105027" w:rsidRDefault="00FB4EBF"/>
    <w:p w:rsidR="00FB4EBF" w:rsidRPr="00105027" w:rsidRDefault="00FB4EBF"/>
    <w:p w:rsidR="00FB4EBF" w:rsidRDefault="00FB4EBF"/>
    <w:p w:rsidR="00105027" w:rsidRPr="00105027" w:rsidRDefault="00105027"/>
    <w:p w:rsidR="00FB4EBF" w:rsidRPr="00105027" w:rsidRDefault="00FB4EBF"/>
    <w:p w:rsidR="00FB4EBF" w:rsidRPr="00105027" w:rsidRDefault="00FB4EBF"/>
    <w:p w:rsidR="00FB4EBF" w:rsidRPr="00105027" w:rsidRDefault="00FB4EBF"/>
    <w:p w:rsidR="003F6719" w:rsidRPr="00105027" w:rsidRDefault="00763E62">
      <w:r w:rsidRPr="00105027">
        <w:t xml:space="preserve">Qu’est-ce qu’une entreprise </w:t>
      </w:r>
      <w:proofErr w:type="spellStart"/>
      <w:r w:rsidRPr="00105027">
        <w:t>hôt</w:t>
      </w:r>
      <w:proofErr w:type="spellEnd"/>
      <w:r w:rsidRPr="00105027">
        <w:t> ?</w:t>
      </w:r>
    </w:p>
    <w:p w:rsidR="00763E62" w:rsidRPr="00105027" w:rsidRDefault="00763E62"/>
    <w:p w:rsidR="00763E62" w:rsidRPr="00105027" w:rsidRDefault="00763E62"/>
    <w:p w:rsidR="00763E62" w:rsidRPr="00105027" w:rsidRDefault="00B20DBC">
      <w:r w:rsidRPr="00105027">
        <w:t xml:space="preserve">Quel(s) moyen(s), </w:t>
      </w:r>
      <w:r w:rsidR="00763E62" w:rsidRPr="00105027">
        <w:t>dans une zone géographique donnée, une personne peut trouver un moyen de se restaurer et/ou de s’héberger ?</w:t>
      </w:r>
    </w:p>
    <w:p w:rsidR="00763E62" w:rsidRPr="00105027" w:rsidRDefault="00763E62"/>
    <w:p w:rsidR="00763E62" w:rsidRPr="00105027" w:rsidRDefault="00763E62"/>
    <w:p w:rsidR="00763E62" w:rsidRPr="00105027" w:rsidRDefault="00B20DBC">
      <w:r w:rsidRPr="00105027">
        <w:t>Comment la personne fait-elle son choix ?</w:t>
      </w:r>
    </w:p>
    <w:p w:rsidR="00763E62" w:rsidRPr="00105027" w:rsidRDefault="00763E62"/>
    <w:sectPr w:rsidR="00763E62" w:rsidRPr="0010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747"/>
    <w:multiLevelType w:val="hybridMultilevel"/>
    <w:tmpl w:val="34E23CC6"/>
    <w:lvl w:ilvl="0" w:tplc="30D814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712"/>
    <w:multiLevelType w:val="hybridMultilevel"/>
    <w:tmpl w:val="76ECB5D8"/>
    <w:lvl w:ilvl="0" w:tplc="9DD68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4DA7"/>
    <w:multiLevelType w:val="hybridMultilevel"/>
    <w:tmpl w:val="2E18B10C"/>
    <w:lvl w:ilvl="0" w:tplc="37AC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16D5"/>
    <w:multiLevelType w:val="hybridMultilevel"/>
    <w:tmpl w:val="FDE251EA"/>
    <w:lvl w:ilvl="0" w:tplc="23B2A77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638"/>
    <w:multiLevelType w:val="hybridMultilevel"/>
    <w:tmpl w:val="84901464"/>
    <w:lvl w:ilvl="0" w:tplc="2BE438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2A65"/>
    <w:multiLevelType w:val="hybridMultilevel"/>
    <w:tmpl w:val="22A2281C"/>
    <w:lvl w:ilvl="0" w:tplc="C3727A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454E5"/>
    <w:multiLevelType w:val="hybridMultilevel"/>
    <w:tmpl w:val="10722C48"/>
    <w:lvl w:ilvl="0" w:tplc="57CE0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0638"/>
    <w:multiLevelType w:val="hybridMultilevel"/>
    <w:tmpl w:val="62AE2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1394"/>
    <w:multiLevelType w:val="hybridMultilevel"/>
    <w:tmpl w:val="8BDAA0D6"/>
    <w:lvl w:ilvl="0" w:tplc="CDD29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9"/>
    <w:rsid w:val="0002316E"/>
    <w:rsid w:val="00072971"/>
    <w:rsid w:val="000C3901"/>
    <w:rsid w:val="000E2A22"/>
    <w:rsid w:val="00105027"/>
    <w:rsid w:val="00120905"/>
    <w:rsid w:val="001411BA"/>
    <w:rsid w:val="00177AE7"/>
    <w:rsid w:val="00181107"/>
    <w:rsid w:val="001C0172"/>
    <w:rsid w:val="001C36D6"/>
    <w:rsid w:val="001C3F30"/>
    <w:rsid w:val="001D5FD8"/>
    <w:rsid w:val="001F14E1"/>
    <w:rsid w:val="00217B4C"/>
    <w:rsid w:val="0023778A"/>
    <w:rsid w:val="002C26AB"/>
    <w:rsid w:val="002F1A07"/>
    <w:rsid w:val="002F63D9"/>
    <w:rsid w:val="003065C4"/>
    <w:rsid w:val="003516BA"/>
    <w:rsid w:val="00362341"/>
    <w:rsid w:val="003B0C11"/>
    <w:rsid w:val="003C687F"/>
    <w:rsid w:val="003D7E90"/>
    <w:rsid w:val="003F6719"/>
    <w:rsid w:val="00413D0B"/>
    <w:rsid w:val="00441380"/>
    <w:rsid w:val="00441938"/>
    <w:rsid w:val="00441A6D"/>
    <w:rsid w:val="00444349"/>
    <w:rsid w:val="00474464"/>
    <w:rsid w:val="00484BDB"/>
    <w:rsid w:val="004A1218"/>
    <w:rsid w:val="004B3EEE"/>
    <w:rsid w:val="004C550B"/>
    <w:rsid w:val="004E21D7"/>
    <w:rsid w:val="00504154"/>
    <w:rsid w:val="0051504B"/>
    <w:rsid w:val="005740A0"/>
    <w:rsid w:val="0058114E"/>
    <w:rsid w:val="005A023C"/>
    <w:rsid w:val="005C3226"/>
    <w:rsid w:val="005D24AB"/>
    <w:rsid w:val="005F2F8F"/>
    <w:rsid w:val="0064142C"/>
    <w:rsid w:val="006860A3"/>
    <w:rsid w:val="006900BB"/>
    <w:rsid w:val="006C562D"/>
    <w:rsid w:val="00711FD3"/>
    <w:rsid w:val="00731E8F"/>
    <w:rsid w:val="00763E62"/>
    <w:rsid w:val="00764133"/>
    <w:rsid w:val="00774B7D"/>
    <w:rsid w:val="007A3E3D"/>
    <w:rsid w:val="007A7F8E"/>
    <w:rsid w:val="007D1E03"/>
    <w:rsid w:val="00822FA0"/>
    <w:rsid w:val="00844FF3"/>
    <w:rsid w:val="00864B5F"/>
    <w:rsid w:val="008C5495"/>
    <w:rsid w:val="008F5E99"/>
    <w:rsid w:val="00924B5F"/>
    <w:rsid w:val="00941F4C"/>
    <w:rsid w:val="00960E2B"/>
    <w:rsid w:val="009639A3"/>
    <w:rsid w:val="009B2B99"/>
    <w:rsid w:val="009B5A70"/>
    <w:rsid w:val="009C6C01"/>
    <w:rsid w:val="009D33C0"/>
    <w:rsid w:val="009D793F"/>
    <w:rsid w:val="00A4042B"/>
    <w:rsid w:val="00A428E8"/>
    <w:rsid w:val="00A70A30"/>
    <w:rsid w:val="00A73CF4"/>
    <w:rsid w:val="00A76BF0"/>
    <w:rsid w:val="00AA16B3"/>
    <w:rsid w:val="00AA499E"/>
    <w:rsid w:val="00AB6258"/>
    <w:rsid w:val="00AC0CEB"/>
    <w:rsid w:val="00AE7D50"/>
    <w:rsid w:val="00AF2E86"/>
    <w:rsid w:val="00B175A0"/>
    <w:rsid w:val="00B17A1D"/>
    <w:rsid w:val="00B20DBC"/>
    <w:rsid w:val="00B32611"/>
    <w:rsid w:val="00B56FCA"/>
    <w:rsid w:val="00B73F76"/>
    <w:rsid w:val="00B85A4C"/>
    <w:rsid w:val="00B91474"/>
    <w:rsid w:val="00C52C3C"/>
    <w:rsid w:val="00C71F7E"/>
    <w:rsid w:val="00C85F29"/>
    <w:rsid w:val="00C92F8E"/>
    <w:rsid w:val="00CB576A"/>
    <w:rsid w:val="00CB6587"/>
    <w:rsid w:val="00CD70DD"/>
    <w:rsid w:val="00D8467B"/>
    <w:rsid w:val="00D90E6A"/>
    <w:rsid w:val="00DD5655"/>
    <w:rsid w:val="00E0287F"/>
    <w:rsid w:val="00E37968"/>
    <w:rsid w:val="00E47E88"/>
    <w:rsid w:val="00E95665"/>
    <w:rsid w:val="00EA2D99"/>
    <w:rsid w:val="00EB3F34"/>
    <w:rsid w:val="00EC5200"/>
    <w:rsid w:val="00ED6BA2"/>
    <w:rsid w:val="00EF72E5"/>
    <w:rsid w:val="00F0796E"/>
    <w:rsid w:val="00F14D55"/>
    <w:rsid w:val="00F756DB"/>
    <w:rsid w:val="00F75DB3"/>
    <w:rsid w:val="00F872DA"/>
    <w:rsid w:val="00F87A66"/>
    <w:rsid w:val="00F87DB9"/>
    <w:rsid w:val="00FB4EBF"/>
    <w:rsid w:val="00FC48F9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F9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F9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2436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fmathieu</cp:lastModifiedBy>
  <cp:revision>2</cp:revision>
  <dcterms:created xsi:type="dcterms:W3CDTF">2014-09-09T22:02:00Z</dcterms:created>
  <dcterms:modified xsi:type="dcterms:W3CDTF">2014-09-09T22:02:00Z</dcterms:modified>
</cp:coreProperties>
</file>